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2B20" w:rsidRDefault="00EF2B20" w:rsidP="00EF2B20">
      <w:pPr>
        <w:rPr>
          <w:rFonts w:ascii="Times New Roman" w:hAnsi="Times New Roman" w:cs="Times New Roman"/>
          <w:b/>
          <w:sz w:val="28"/>
          <w:szCs w:val="28"/>
        </w:rPr>
      </w:pPr>
    </w:p>
    <w:p w:rsidR="00EF2B20" w:rsidRDefault="00EF2B20" w:rsidP="00EF2B2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3369">
        <w:rPr>
          <w:rFonts w:ascii="Times New Roman" w:hAnsi="Times New Roman" w:cs="Times New Roman"/>
          <w:b/>
          <w:sz w:val="28"/>
          <w:szCs w:val="28"/>
        </w:rPr>
        <w:t>Анализ районного информационно-методического ц</w:t>
      </w:r>
      <w:r>
        <w:rPr>
          <w:rFonts w:ascii="Times New Roman" w:hAnsi="Times New Roman" w:cs="Times New Roman"/>
          <w:b/>
          <w:sz w:val="28"/>
          <w:szCs w:val="28"/>
        </w:rPr>
        <w:t xml:space="preserve">ентра </w:t>
      </w:r>
    </w:p>
    <w:p w:rsidR="00EF2B20" w:rsidRDefault="00140492" w:rsidP="00EF2B2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2017-2018</w:t>
      </w:r>
      <w:r w:rsidR="00EF2B20">
        <w:rPr>
          <w:rFonts w:ascii="Times New Roman" w:hAnsi="Times New Roman" w:cs="Times New Roman"/>
          <w:b/>
          <w:sz w:val="28"/>
          <w:szCs w:val="28"/>
        </w:rPr>
        <w:t xml:space="preserve"> учебный </w:t>
      </w:r>
      <w:r w:rsidR="00EF2B20" w:rsidRPr="00063369">
        <w:rPr>
          <w:rFonts w:ascii="Times New Roman" w:hAnsi="Times New Roman" w:cs="Times New Roman"/>
          <w:b/>
          <w:sz w:val="28"/>
          <w:szCs w:val="28"/>
        </w:rPr>
        <w:t>г</w:t>
      </w:r>
      <w:r w:rsidR="00EF2B20">
        <w:rPr>
          <w:rFonts w:ascii="Times New Roman" w:hAnsi="Times New Roman" w:cs="Times New Roman"/>
          <w:b/>
          <w:sz w:val="28"/>
          <w:szCs w:val="28"/>
        </w:rPr>
        <w:t>од</w:t>
      </w:r>
      <w:r w:rsidR="00EF2B20" w:rsidRPr="00063369">
        <w:rPr>
          <w:rFonts w:ascii="Times New Roman" w:hAnsi="Times New Roman" w:cs="Times New Roman"/>
          <w:b/>
          <w:sz w:val="28"/>
          <w:szCs w:val="28"/>
        </w:rPr>
        <w:t>.</w:t>
      </w:r>
    </w:p>
    <w:p w:rsidR="00EF2B20" w:rsidRDefault="00EF2B20" w:rsidP="00EF2B20">
      <w:pPr>
        <w:pStyle w:val="a8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Кадровый состав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b/>
          <w:color w:val="FF0000"/>
          <w:sz w:val="28"/>
          <w:szCs w:val="28"/>
        </w:rPr>
        <w:t>Олейникова</w:t>
      </w:r>
      <w:proofErr w:type="spellEnd"/>
      <w:r>
        <w:rPr>
          <w:rFonts w:ascii="Times New Roman" w:hAnsi="Times New Roman" w:cs="Times New Roman"/>
          <w:b/>
          <w:color w:val="FF0000"/>
          <w:sz w:val="28"/>
          <w:szCs w:val="28"/>
        </w:rPr>
        <w:t>)</w:t>
      </w:r>
    </w:p>
    <w:p w:rsidR="00EF2B20" w:rsidRPr="00063369" w:rsidRDefault="00EF2B20" w:rsidP="00EF2B20">
      <w:pPr>
        <w:pStyle w:val="a8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i/>
          <w:sz w:val="24"/>
          <w:szCs w:val="24"/>
          <w:u w:val="single"/>
        </w:rPr>
        <w:t xml:space="preserve">Образование </w:t>
      </w:r>
      <w:r w:rsidRPr="00133FF8">
        <w:rPr>
          <w:rFonts w:ascii="Times New Roman" w:hAnsi="Times New Roman"/>
          <w:b/>
          <w:i/>
          <w:sz w:val="24"/>
          <w:szCs w:val="24"/>
          <w:u w:val="single"/>
        </w:rPr>
        <w:t xml:space="preserve"> педагогов</w:t>
      </w:r>
      <w:proofErr w:type="gramEnd"/>
      <w:r w:rsidRPr="00133FF8"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  <w:r w:rsidR="00A80170">
        <w:rPr>
          <w:rFonts w:ascii="Times New Roman" w:hAnsi="Times New Roman"/>
          <w:b/>
          <w:i/>
          <w:sz w:val="24"/>
          <w:szCs w:val="24"/>
          <w:u w:val="single"/>
        </w:rPr>
        <w:t>по предметам в районе на 25.05</w:t>
      </w:r>
      <w:r w:rsidRPr="00133FF8">
        <w:rPr>
          <w:rFonts w:ascii="Times New Roman" w:hAnsi="Times New Roman"/>
          <w:b/>
          <w:i/>
          <w:sz w:val="24"/>
          <w:szCs w:val="24"/>
          <w:u w:val="single"/>
        </w:rPr>
        <w:t>.201</w:t>
      </w:r>
      <w:r w:rsidR="00A80170">
        <w:rPr>
          <w:rFonts w:ascii="Times New Roman" w:hAnsi="Times New Roman"/>
          <w:b/>
          <w:i/>
          <w:sz w:val="24"/>
          <w:szCs w:val="24"/>
          <w:u w:val="single"/>
        </w:rPr>
        <w:t>8</w:t>
      </w:r>
      <w:r w:rsidRPr="00133FF8">
        <w:rPr>
          <w:rFonts w:ascii="Times New Roman" w:hAnsi="Times New Roman"/>
          <w:b/>
          <w:i/>
          <w:sz w:val="24"/>
          <w:szCs w:val="24"/>
          <w:u w:val="single"/>
        </w:rPr>
        <w:t xml:space="preserve"> год</w:t>
      </w:r>
      <w:r>
        <w:rPr>
          <w:rFonts w:ascii="Times New Roman" w:hAnsi="Times New Roman"/>
          <w:b/>
          <w:i/>
          <w:sz w:val="24"/>
          <w:szCs w:val="24"/>
          <w:u w:val="single"/>
        </w:rPr>
        <w:t>а</w:t>
      </w:r>
      <w:r w:rsidRPr="00133FF8">
        <w:rPr>
          <w:rFonts w:ascii="Times New Roman" w:hAnsi="Times New Roman"/>
          <w:b/>
          <w:sz w:val="24"/>
          <w:szCs w:val="24"/>
          <w:u w:val="single"/>
        </w:rPr>
        <w:t>: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085"/>
        <w:gridCol w:w="2126"/>
        <w:gridCol w:w="1843"/>
        <w:gridCol w:w="1843"/>
      </w:tblGrid>
      <w:tr w:rsidR="00EF2B20" w:rsidRPr="00133FF8" w:rsidTr="00140492">
        <w:tc>
          <w:tcPr>
            <w:tcW w:w="3085" w:type="dxa"/>
            <w:vMerge w:val="restart"/>
          </w:tcPr>
          <w:p w:rsidR="00EF2B20" w:rsidRPr="00133FF8" w:rsidRDefault="00EF2B20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3FF8"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  <w:t>категория работников</w:t>
            </w:r>
          </w:p>
          <w:p w:rsidR="00EF2B20" w:rsidRPr="00133FF8" w:rsidRDefault="00EF2B20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EF2B20" w:rsidRPr="00133FF8" w:rsidRDefault="00EF2B20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133FF8"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  <w:proofErr w:type="gramEnd"/>
            <w:r w:rsidRPr="00133FF8">
              <w:rPr>
                <w:rFonts w:ascii="Times New Roman" w:hAnsi="Times New Roman"/>
                <w:b/>
                <w:sz w:val="24"/>
                <w:szCs w:val="24"/>
              </w:rPr>
              <w:t xml:space="preserve"> педагогов –работников</w:t>
            </w:r>
          </w:p>
        </w:tc>
        <w:tc>
          <w:tcPr>
            <w:tcW w:w="3686" w:type="dxa"/>
            <w:gridSpan w:val="2"/>
          </w:tcPr>
          <w:p w:rsidR="00EF2B20" w:rsidRPr="00133FF8" w:rsidRDefault="00EF2B20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133FF8">
              <w:rPr>
                <w:rFonts w:ascii="Times New Roman" w:hAnsi="Times New Roman"/>
                <w:b/>
                <w:sz w:val="24"/>
                <w:szCs w:val="24"/>
              </w:rPr>
              <w:t>уровень</w:t>
            </w:r>
            <w:proofErr w:type="gramEnd"/>
            <w:r w:rsidRPr="00133FF8">
              <w:rPr>
                <w:rFonts w:ascii="Times New Roman" w:hAnsi="Times New Roman"/>
                <w:b/>
                <w:sz w:val="24"/>
                <w:szCs w:val="24"/>
              </w:rPr>
              <w:t xml:space="preserve"> образования педагогов</w:t>
            </w:r>
          </w:p>
        </w:tc>
      </w:tr>
      <w:tr w:rsidR="00EF2B20" w:rsidRPr="00133FF8" w:rsidTr="00140492">
        <w:tc>
          <w:tcPr>
            <w:tcW w:w="3085" w:type="dxa"/>
            <w:vMerge/>
          </w:tcPr>
          <w:p w:rsidR="00EF2B20" w:rsidRPr="00133FF8" w:rsidRDefault="00EF2B20" w:rsidP="0014049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EF2B20" w:rsidRPr="00133FF8" w:rsidRDefault="00EF2B20" w:rsidP="0014049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F2B20" w:rsidRPr="00133FF8" w:rsidRDefault="00EF2B20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33FF8">
              <w:rPr>
                <w:rFonts w:ascii="Times New Roman" w:hAnsi="Times New Roman"/>
                <w:sz w:val="24"/>
                <w:szCs w:val="24"/>
              </w:rPr>
              <w:t>высшее</w:t>
            </w:r>
            <w:proofErr w:type="gramEnd"/>
          </w:p>
        </w:tc>
        <w:tc>
          <w:tcPr>
            <w:tcW w:w="1843" w:type="dxa"/>
          </w:tcPr>
          <w:p w:rsidR="00EF2B20" w:rsidRPr="00133FF8" w:rsidRDefault="00EF2B20" w:rsidP="00140492">
            <w:pPr>
              <w:pStyle w:val="a8"/>
              <w:spacing w:after="0" w:line="240" w:lineRule="auto"/>
              <w:ind w:left="0" w:right="-109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33FF8">
              <w:rPr>
                <w:rFonts w:ascii="Times New Roman" w:hAnsi="Times New Roman"/>
                <w:sz w:val="24"/>
                <w:szCs w:val="24"/>
              </w:rPr>
              <w:t>средне</w:t>
            </w:r>
            <w:proofErr w:type="gramEnd"/>
            <w:r w:rsidRPr="00133FF8">
              <w:rPr>
                <w:rFonts w:ascii="Times New Roman" w:hAnsi="Times New Roman"/>
                <w:sz w:val="24"/>
                <w:szCs w:val="24"/>
              </w:rPr>
              <w:t>-специальное</w:t>
            </w:r>
          </w:p>
        </w:tc>
      </w:tr>
      <w:tr w:rsidR="00EF2B20" w:rsidRPr="00133FF8" w:rsidTr="00A80170">
        <w:tc>
          <w:tcPr>
            <w:tcW w:w="3085" w:type="dxa"/>
            <w:shd w:val="clear" w:color="auto" w:fill="FFFFFF" w:themeFill="background1"/>
          </w:tcPr>
          <w:p w:rsidR="00EF2B20" w:rsidRPr="00A80170" w:rsidRDefault="00EF2B20" w:rsidP="00140492">
            <w:pPr>
              <w:spacing w:after="0" w:line="240" w:lineRule="auto"/>
              <w:ind w:right="-8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социальные</w:t>
            </w:r>
            <w:proofErr w:type="gramEnd"/>
            <w:r w:rsidRPr="00A80170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</w:t>
            </w:r>
          </w:p>
        </w:tc>
        <w:tc>
          <w:tcPr>
            <w:tcW w:w="2126" w:type="dxa"/>
            <w:shd w:val="clear" w:color="auto" w:fill="FFFFFF" w:themeFill="background1"/>
          </w:tcPr>
          <w:p w:rsidR="00EF2B20" w:rsidRPr="00A80170" w:rsidRDefault="00EF2B20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170">
              <w:rPr>
                <w:rFonts w:ascii="Times New Roman" w:hAnsi="Times New Roman"/>
                <w:sz w:val="24"/>
                <w:szCs w:val="24"/>
              </w:rPr>
              <w:t xml:space="preserve">В ОО – </w:t>
            </w:r>
            <w:r w:rsidR="00A80170" w:rsidRPr="00A80170">
              <w:rPr>
                <w:rFonts w:ascii="Times New Roman" w:hAnsi="Times New Roman"/>
                <w:sz w:val="24"/>
                <w:szCs w:val="24"/>
              </w:rPr>
              <w:t>21</w:t>
            </w:r>
          </w:p>
          <w:p w:rsidR="00EF2B20" w:rsidRPr="00A80170" w:rsidRDefault="00EF2B20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80170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A80170">
              <w:rPr>
                <w:rFonts w:ascii="Times New Roman" w:hAnsi="Times New Roman"/>
                <w:sz w:val="24"/>
                <w:szCs w:val="24"/>
              </w:rPr>
              <w:t xml:space="preserve"> ГБСКОУ- 1</w:t>
            </w:r>
          </w:p>
          <w:p w:rsidR="00EF2B20" w:rsidRPr="00A80170" w:rsidRDefault="00EF2B20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80170">
              <w:rPr>
                <w:rFonts w:ascii="Times New Roman" w:hAnsi="Times New Roman"/>
                <w:sz w:val="24"/>
                <w:szCs w:val="24"/>
              </w:rPr>
              <w:t>итого</w:t>
            </w:r>
            <w:proofErr w:type="gramEnd"/>
            <w:r w:rsidRPr="00A801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80170" w:rsidRPr="00A8017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843" w:type="dxa"/>
            <w:shd w:val="clear" w:color="auto" w:fill="FFFFFF" w:themeFill="background1"/>
          </w:tcPr>
          <w:p w:rsidR="00EF2B20" w:rsidRPr="00A80170" w:rsidRDefault="00EF2B20" w:rsidP="001404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40492" w:rsidRPr="00A801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shd w:val="clear" w:color="auto" w:fill="FFFFFF" w:themeFill="background1"/>
          </w:tcPr>
          <w:p w:rsidR="00EF2B20" w:rsidRPr="00A80170" w:rsidRDefault="00A80170" w:rsidP="00140492">
            <w:pPr>
              <w:pStyle w:val="a8"/>
              <w:spacing w:after="0" w:line="240" w:lineRule="auto"/>
              <w:ind w:left="0" w:right="-109" w:hanging="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17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EF2B20" w:rsidRPr="00133FF8" w:rsidTr="00140492">
        <w:tc>
          <w:tcPr>
            <w:tcW w:w="3085" w:type="dxa"/>
          </w:tcPr>
          <w:p w:rsidR="00EF2B20" w:rsidRPr="00063369" w:rsidRDefault="00EF2B20" w:rsidP="00140492">
            <w:pPr>
              <w:spacing w:after="0" w:line="240" w:lineRule="auto"/>
              <w:ind w:right="-8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F2B20" w:rsidRPr="00C20801" w:rsidRDefault="00EF2B20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F2B20" w:rsidRPr="00C20801" w:rsidRDefault="00EF2B20" w:rsidP="001404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F2B20" w:rsidRPr="00C20801" w:rsidRDefault="00EF2B20" w:rsidP="00140492">
            <w:pPr>
              <w:pStyle w:val="a8"/>
              <w:spacing w:after="0" w:line="240" w:lineRule="auto"/>
              <w:ind w:left="0" w:right="-109" w:hanging="13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B20" w:rsidRPr="00133FF8" w:rsidTr="00140492">
        <w:tc>
          <w:tcPr>
            <w:tcW w:w="3085" w:type="dxa"/>
            <w:shd w:val="clear" w:color="auto" w:fill="BDD6EE" w:themeFill="accent1" w:themeFillTint="66"/>
          </w:tcPr>
          <w:p w:rsidR="00EF2B20" w:rsidRPr="00133FF8" w:rsidRDefault="00EF2B20" w:rsidP="0014049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3FF8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по школам</w:t>
            </w:r>
          </w:p>
        </w:tc>
        <w:tc>
          <w:tcPr>
            <w:tcW w:w="2126" w:type="dxa"/>
            <w:shd w:val="clear" w:color="auto" w:fill="BDD6EE" w:themeFill="accent1" w:themeFillTint="66"/>
          </w:tcPr>
          <w:p w:rsidR="00EF2B20" w:rsidRPr="00133FF8" w:rsidRDefault="00EF2B20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BDD6EE" w:themeFill="accent1" w:themeFillTint="66"/>
          </w:tcPr>
          <w:p w:rsidR="00EF2B20" w:rsidRPr="00133FF8" w:rsidRDefault="00EF2B20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BDD6EE" w:themeFill="accent1" w:themeFillTint="66"/>
          </w:tcPr>
          <w:p w:rsidR="00EF2B20" w:rsidRPr="00133FF8" w:rsidRDefault="00EF2B20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EF2B20" w:rsidRPr="00DA42EE" w:rsidRDefault="00EF2B20" w:rsidP="00EF2B20">
      <w:pPr>
        <w:pStyle w:val="a8"/>
        <w:numPr>
          <w:ilvl w:val="0"/>
          <w:numId w:val="24"/>
        </w:numPr>
        <w:rPr>
          <w:rFonts w:ascii="Times New Roman" w:hAnsi="Times New Roman" w:cs="Times New Roman"/>
          <w:b/>
          <w:sz w:val="28"/>
          <w:szCs w:val="28"/>
        </w:rPr>
      </w:pPr>
      <w:r w:rsidRPr="00133FF8">
        <w:rPr>
          <w:rFonts w:ascii="Times New Roman" w:hAnsi="Times New Roman"/>
          <w:b/>
          <w:i/>
          <w:sz w:val="24"/>
          <w:szCs w:val="24"/>
          <w:u w:val="single"/>
        </w:rPr>
        <w:t xml:space="preserve">Стаж работы педагогов </w:t>
      </w:r>
      <w:r>
        <w:rPr>
          <w:rFonts w:ascii="Times New Roman" w:hAnsi="Times New Roman"/>
          <w:b/>
          <w:i/>
          <w:sz w:val="24"/>
          <w:szCs w:val="24"/>
          <w:u w:val="single"/>
        </w:rPr>
        <w:t xml:space="preserve">по предметам в районе на </w:t>
      </w:r>
      <w:r w:rsidR="00A80170">
        <w:rPr>
          <w:rFonts w:ascii="Times New Roman" w:hAnsi="Times New Roman"/>
          <w:b/>
          <w:i/>
          <w:sz w:val="24"/>
          <w:szCs w:val="24"/>
          <w:u w:val="single"/>
        </w:rPr>
        <w:t>25.05</w:t>
      </w:r>
      <w:r w:rsidR="00140492">
        <w:rPr>
          <w:rFonts w:ascii="Times New Roman" w:hAnsi="Times New Roman"/>
          <w:b/>
          <w:i/>
          <w:sz w:val="24"/>
          <w:szCs w:val="24"/>
          <w:u w:val="single"/>
        </w:rPr>
        <w:t>.</w:t>
      </w:r>
      <w:r w:rsidRPr="00133FF8">
        <w:rPr>
          <w:rFonts w:ascii="Times New Roman" w:hAnsi="Times New Roman"/>
          <w:b/>
          <w:i/>
          <w:sz w:val="24"/>
          <w:szCs w:val="24"/>
          <w:u w:val="single"/>
        </w:rPr>
        <w:t>201</w:t>
      </w:r>
      <w:r w:rsidR="00A80170">
        <w:rPr>
          <w:rFonts w:ascii="Times New Roman" w:hAnsi="Times New Roman"/>
          <w:b/>
          <w:i/>
          <w:sz w:val="24"/>
          <w:szCs w:val="24"/>
          <w:u w:val="single"/>
        </w:rPr>
        <w:t>8</w:t>
      </w:r>
      <w:r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  <w:r w:rsidRPr="00DA42EE">
        <w:rPr>
          <w:rFonts w:ascii="Times New Roman" w:hAnsi="Times New Roman"/>
          <w:b/>
          <w:i/>
          <w:sz w:val="24"/>
          <w:szCs w:val="24"/>
          <w:u w:val="single"/>
        </w:rPr>
        <w:t>года</w:t>
      </w:r>
      <w:r w:rsidRPr="00DA42EE">
        <w:rPr>
          <w:rFonts w:ascii="Times New Roman" w:hAnsi="Times New Roman"/>
          <w:b/>
          <w:sz w:val="24"/>
          <w:szCs w:val="24"/>
          <w:u w:val="single"/>
        </w:rPr>
        <w:t>:</w:t>
      </w:r>
      <w:r w:rsidRPr="00DA42EE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(</w:t>
      </w:r>
      <w:proofErr w:type="spellStart"/>
      <w:r w:rsidRPr="00DA42EE">
        <w:rPr>
          <w:rFonts w:ascii="Times New Roman" w:hAnsi="Times New Roman" w:cs="Times New Roman"/>
          <w:b/>
          <w:color w:val="FF0000"/>
          <w:sz w:val="28"/>
          <w:szCs w:val="28"/>
        </w:rPr>
        <w:t>Олейникова</w:t>
      </w:r>
      <w:proofErr w:type="spellEnd"/>
      <w:r w:rsidRPr="00DA42EE">
        <w:rPr>
          <w:rFonts w:ascii="Times New Roman" w:hAnsi="Times New Roman" w:cs="Times New Roman"/>
          <w:b/>
          <w:color w:val="FF0000"/>
          <w:sz w:val="28"/>
          <w:szCs w:val="28"/>
        </w:rPr>
        <w:t>)</w:t>
      </w:r>
    </w:p>
    <w:p w:rsidR="00EF2B20" w:rsidRPr="00133FF8" w:rsidRDefault="00EF2B20" w:rsidP="00EF2B20">
      <w:pPr>
        <w:pStyle w:val="a8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986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98"/>
        <w:gridCol w:w="1290"/>
        <w:gridCol w:w="1026"/>
        <w:gridCol w:w="1049"/>
        <w:gridCol w:w="1041"/>
        <w:gridCol w:w="1026"/>
        <w:gridCol w:w="1167"/>
        <w:gridCol w:w="1271"/>
      </w:tblGrid>
      <w:tr w:rsidR="00EF2B20" w:rsidRPr="00133FF8" w:rsidTr="00140492">
        <w:trPr>
          <w:jc w:val="right"/>
        </w:trPr>
        <w:tc>
          <w:tcPr>
            <w:tcW w:w="1998" w:type="dxa"/>
          </w:tcPr>
          <w:p w:rsidR="00EF2B20" w:rsidRPr="00133FF8" w:rsidRDefault="00EF2B20" w:rsidP="00140492">
            <w:pPr>
              <w:pStyle w:val="a8"/>
              <w:spacing w:after="0" w:line="240" w:lineRule="auto"/>
              <w:ind w:left="29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3FF8"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1290" w:type="dxa"/>
          </w:tcPr>
          <w:p w:rsidR="00EF2B20" w:rsidRPr="00133FF8" w:rsidRDefault="00EF2B20" w:rsidP="0014049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3FF8">
              <w:rPr>
                <w:rFonts w:ascii="Times New Roman" w:hAnsi="Times New Roman"/>
                <w:b/>
                <w:sz w:val="24"/>
                <w:szCs w:val="24"/>
              </w:rPr>
              <w:t>Всего педагогов</w:t>
            </w:r>
          </w:p>
        </w:tc>
        <w:tc>
          <w:tcPr>
            <w:tcW w:w="1026" w:type="dxa"/>
          </w:tcPr>
          <w:p w:rsidR="00EF2B20" w:rsidRPr="00133FF8" w:rsidRDefault="00EF2B20" w:rsidP="00140492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33FF8">
              <w:rPr>
                <w:rFonts w:ascii="Times New Roman" w:hAnsi="Times New Roman"/>
                <w:b/>
                <w:sz w:val="24"/>
                <w:szCs w:val="24"/>
              </w:rPr>
              <w:t xml:space="preserve">До 5 лет </w:t>
            </w:r>
          </w:p>
        </w:tc>
        <w:tc>
          <w:tcPr>
            <w:tcW w:w="1049" w:type="dxa"/>
          </w:tcPr>
          <w:p w:rsidR="00EF2B20" w:rsidRPr="00133FF8" w:rsidRDefault="00EF2B20" w:rsidP="0014049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3FF8">
              <w:rPr>
                <w:rFonts w:ascii="Times New Roman" w:hAnsi="Times New Roman"/>
                <w:b/>
                <w:sz w:val="24"/>
                <w:szCs w:val="24"/>
              </w:rPr>
              <w:t xml:space="preserve">До 10 лет </w:t>
            </w:r>
          </w:p>
        </w:tc>
        <w:tc>
          <w:tcPr>
            <w:tcW w:w="1041" w:type="dxa"/>
          </w:tcPr>
          <w:p w:rsidR="00EF2B20" w:rsidRPr="00133FF8" w:rsidRDefault="00EF2B20" w:rsidP="0014049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3FF8">
              <w:rPr>
                <w:rFonts w:ascii="Times New Roman" w:hAnsi="Times New Roman"/>
                <w:b/>
                <w:sz w:val="24"/>
                <w:szCs w:val="24"/>
              </w:rPr>
              <w:t xml:space="preserve">До 20 лет  </w:t>
            </w:r>
          </w:p>
        </w:tc>
        <w:tc>
          <w:tcPr>
            <w:tcW w:w="1026" w:type="dxa"/>
          </w:tcPr>
          <w:p w:rsidR="00EF2B20" w:rsidRPr="00133FF8" w:rsidRDefault="00EF2B20" w:rsidP="0014049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3FF8">
              <w:rPr>
                <w:rFonts w:ascii="Times New Roman" w:hAnsi="Times New Roman"/>
                <w:b/>
                <w:sz w:val="24"/>
                <w:szCs w:val="24"/>
              </w:rPr>
              <w:t xml:space="preserve">До 30 лет </w:t>
            </w:r>
          </w:p>
        </w:tc>
        <w:tc>
          <w:tcPr>
            <w:tcW w:w="1167" w:type="dxa"/>
          </w:tcPr>
          <w:p w:rsidR="00EF2B20" w:rsidRPr="00133FF8" w:rsidRDefault="00EF2B20" w:rsidP="0014049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3FF8">
              <w:rPr>
                <w:rFonts w:ascii="Times New Roman" w:hAnsi="Times New Roman"/>
                <w:b/>
                <w:sz w:val="24"/>
                <w:szCs w:val="24"/>
              </w:rPr>
              <w:t>До 40 лет</w:t>
            </w:r>
          </w:p>
        </w:tc>
        <w:tc>
          <w:tcPr>
            <w:tcW w:w="1271" w:type="dxa"/>
          </w:tcPr>
          <w:p w:rsidR="00EF2B20" w:rsidRPr="00133FF8" w:rsidRDefault="00EF2B20" w:rsidP="0014049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3FF8">
              <w:rPr>
                <w:rFonts w:ascii="Times New Roman" w:hAnsi="Times New Roman"/>
                <w:b/>
                <w:sz w:val="24"/>
                <w:szCs w:val="24"/>
              </w:rPr>
              <w:t>Свыше 40 лет</w:t>
            </w:r>
          </w:p>
        </w:tc>
      </w:tr>
      <w:tr w:rsidR="00EF2B20" w:rsidRPr="00133FF8" w:rsidTr="00140492">
        <w:trPr>
          <w:jc w:val="right"/>
        </w:trPr>
        <w:tc>
          <w:tcPr>
            <w:tcW w:w="1998" w:type="dxa"/>
          </w:tcPr>
          <w:p w:rsidR="00EF2B20" w:rsidRPr="00A80170" w:rsidRDefault="00EF2B20" w:rsidP="00140492">
            <w:pPr>
              <w:spacing w:after="0" w:line="240" w:lineRule="auto"/>
              <w:ind w:right="-8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социальные</w:t>
            </w:r>
            <w:proofErr w:type="gramEnd"/>
            <w:r w:rsidRPr="00A80170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</w:t>
            </w:r>
          </w:p>
        </w:tc>
        <w:tc>
          <w:tcPr>
            <w:tcW w:w="1290" w:type="dxa"/>
          </w:tcPr>
          <w:p w:rsidR="00EF2B20" w:rsidRPr="00A80170" w:rsidRDefault="00A80170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17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026" w:type="dxa"/>
          </w:tcPr>
          <w:p w:rsidR="00EF2B20" w:rsidRPr="00A80170" w:rsidRDefault="002E7D2C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49" w:type="dxa"/>
          </w:tcPr>
          <w:p w:rsidR="00EF2B20" w:rsidRPr="00A80170" w:rsidRDefault="003B717E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41" w:type="dxa"/>
          </w:tcPr>
          <w:p w:rsidR="00EF2B20" w:rsidRPr="00A80170" w:rsidRDefault="002E7D2C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26" w:type="dxa"/>
          </w:tcPr>
          <w:p w:rsidR="00EF2B20" w:rsidRPr="00A80170" w:rsidRDefault="00EF2B20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1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67" w:type="dxa"/>
          </w:tcPr>
          <w:p w:rsidR="00EF2B20" w:rsidRPr="00A80170" w:rsidRDefault="00EF2B20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1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1" w:type="dxa"/>
          </w:tcPr>
          <w:p w:rsidR="00EF2B20" w:rsidRPr="00A80170" w:rsidRDefault="00EF2B20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1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F2B20" w:rsidRPr="00133FF8" w:rsidTr="00140492">
        <w:trPr>
          <w:jc w:val="right"/>
        </w:trPr>
        <w:tc>
          <w:tcPr>
            <w:tcW w:w="1998" w:type="dxa"/>
            <w:shd w:val="clear" w:color="auto" w:fill="BDD6EE" w:themeFill="accent1" w:themeFillTint="66"/>
          </w:tcPr>
          <w:p w:rsidR="00EF2B20" w:rsidRPr="00133FF8" w:rsidRDefault="00EF2B20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3FF8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по школам</w:t>
            </w:r>
          </w:p>
        </w:tc>
        <w:tc>
          <w:tcPr>
            <w:tcW w:w="1290" w:type="dxa"/>
            <w:shd w:val="clear" w:color="auto" w:fill="BDD6EE" w:themeFill="accent1" w:themeFillTint="66"/>
          </w:tcPr>
          <w:p w:rsidR="00EF2B20" w:rsidRPr="00133FF8" w:rsidRDefault="00EF2B20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6" w:type="dxa"/>
            <w:shd w:val="clear" w:color="auto" w:fill="BDD6EE" w:themeFill="accent1" w:themeFillTint="66"/>
          </w:tcPr>
          <w:p w:rsidR="00EF2B20" w:rsidRPr="00133FF8" w:rsidRDefault="00EF2B20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9" w:type="dxa"/>
            <w:shd w:val="clear" w:color="auto" w:fill="BDD6EE" w:themeFill="accent1" w:themeFillTint="66"/>
          </w:tcPr>
          <w:p w:rsidR="00EF2B20" w:rsidRPr="00133FF8" w:rsidRDefault="00EF2B20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1" w:type="dxa"/>
            <w:shd w:val="clear" w:color="auto" w:fill="BDD6EE" w:themeFill="accent1" w:themeFillTint="66"/>
          </w:tcPr>
          <w:p w:rsidR="00EF2B20" w:rsidRPr="00133FF8" w:rsidRDefault="00EF2B20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6" w:type="dxa"/>
            <w:shd w:val="clear" w:color="auto" w:fill="BDD6EE" w:themeFill="accent1" w:themeFillTint="66"/>
          </w:tcPr>
          <w:p w:rsidR="00EF2B20" w:rsidRPr="00133FF8" w:rsidRDefault="00EF2B20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shd w:val="clear" w:color="auto" w:fill="BDD6EE" w:themeFill="accent1" w:themeFillTint="66"/>
          </w:tcPr>
          <w:p w:rsidR="00EF2B20" w:rsidRPr="00133FF8" w:rsidRDefault="00EF2B20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shd w:val="clear" w:color="auto" w:fill="BDD6EE" w:themeFill="accent1" w:themeFillTint="66"/>
          </w:tcPr>
          <w:p w:rsidR="00EF2B20" w:rsidRPr="00133FF8" w:rsidRDefault="00EF2B20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F2B20" w:rsidRDefault="00EF2B20" w:rsidP="00EF2B20">
      <w:pPr>
        <w:pStyle w:val="a8"/>
        <w:spacing w:after="0" w:line="240" w:lineRule="auto"/>
        <w:ind w:left="0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F2B20" w:rsidRDefault="00EF2B20" w:rsidP="00EF2B20">
      <w:pPr>
        <w:pStyle w:val="a8"/>
        <w:spacing w:after="0" w:line="240" w:lineRule="auto"/>
        <w:ind w:left="0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F2B20" w:rsidRDefault="00EF2B20" w:rsidP="00EF2B20">
      <w:pPr>
        <w:pStyle w:val="a8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Мониторинг эффективности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семинаров  </w:t>
      </w:r>
      <w:r w:rsidRPr="00201529">
        <w:rPr>
          <w:rFonts w:ascii="Times New Roman" w:hAnsi="Times New Roman" w:cs="Times New Roman"/>
          <w:b/>
          <w:color w:val="FF0000"/>
          <w:sz w:val="28"/>
          <w:szCs w:val="28"/>
        </w:rPr>
        <w:t>(</w:t>
      </w:r>
      <w:proofErr w:type="gramEnd"/>
      <w:r w:rsidRPr="00201529">
        <w:rPr>
          <w:rFonts w:ascii="Times New Roman" w:hAnsi="Times New Roman" w:cs="Times New Roman"/>
          <w:b/>
          <w:color w:val="FF0000"/>
          <w:sz w:val="28"/>
          <w:szCs w:val="28"/>
        </w:rPr>
        <w:t>методисты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, ПМПК</w:t>
      </w:r>
      <w:r w:rsidRPr="00201529">
        <w:rPr>
          <w:rFonts w:ascii="Times New Roman" w:hAnsi="Times New Roman" w:cs="Times New Roman"/>
          <w:b/>
          <w:color w:val="FF0000"/>
          <w:sz w:val="28"/>
          <w:szCs w:val="28"/>
        </w:rPr>
        <w:t>)</w:t>
      </w:r>
    </w:p>
    <w:p w:rsidR="00D57865" w:rsidRDefault="00D57865" w:rsidP="00D57865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tbl>
      <w:tblPr>
        <w:tblpPr w:leftFromText="180" w:rightFromText="180" w:vertAnchor="text" w:horzAnchor="margin" w:tblpX="-176" w:tblpY="185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1276"/>
        <w:gridCol w:w="1559"/>
        <w:gridCol w:w="1985"/>
        <w:gridCol w:w="1559"/>
        <w:gridCol w:w="1701"/>
      </w:tblGrid>
      <w:tr w:rsidR="00D57865" w:rsidRPr="00D57865" w:rsidTr="00DC45C2">
        <w:tc>
          <w:tcPr>
            <w:tcW w:w="1809" w:type="dxa"/>
            <w:shd w:val="clear" w:color="auto" w:fill="auto"/>
          </w:tcPr>
          <w:p w:rsidR="00D57865" w:rsidRPr="00D57865" w:rsidRDefault="00D57865" w:rsidP="00D5786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РМО/</w:t>
            </w:r>
          </w:p>
          <w:p w:rsidR="00D57865" w:rsidRPr="00D57865" w:rsidRDefault="00D57865" w:rsidP="00D5786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D578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категория</w:t>
            </w:r>
            <w:proofErr w:type="gramEnd"/>
            <w:r w:rsidRPr="00D578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участников</w:t>
            </w:r>
          </w:p>
        </w:tc>
        <w:tc>
          <w:tcPr>
            <w:tcW w:w="1276" w:type="dxa"/>
            <w:shd w:val="clear" w:color="auto" w:fill="auto"/>
          </w:tcPr>
          <w:p w:rsidR="00D57865" w:rsidRPr="00D57865" w:rsidRDefault="00D57865" w:rsidP="00D5786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семинаров</w:t>
            </w:r>
          </w:p>
        </w:tc>
        <w:tc>
          <w:tcPr>
            <w:tcW w:w="1559" w:type="dxa"/>
            <w:shd w:val="clear" w:color="auto" w:fill="auto"/>
          </w:tcPr>
          <w:p w:rsidR="00D57865" w:rsidRPr="00D57865" w:rsidRDefault="00D57865" w:rsidP="00D5786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D578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 выступающих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D57865" w:rsidRPr="00D57865" w:rsidRDefault="00D57865" w:rsidP="00D5786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Выступающие из ОУ </w:t>
            </w:r>
            <w:r w:rsidRPr="00D5786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(например, </w:t>
            </w:r>
          </w:p>
          <w:p w:rsidR="00D57865" w:rsidRPr="00D57865" w:rsidRDefault="00D57865" w:rsidP="00D5786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№1 (2чел.)</w:t>
            </w:r>
          </w:p>
        </w:tc>
        <w:tc>
          <w:tcPr>
            <w:tcW w:w="1559" w:type="dxa"/>
            <w:shd w:val="clear" w:color="auto" w:fill="auto"/>
          </w:tcPr>
          <w:p w:rsidR="00D57865" w:rsidRPr="00D57865" w:rsidRDefault="00D57865" w:rsidP="00D5786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слушателей</w:t>
            </w:r>
          </w:p>
        </w:tc>
        <w:tc>
          <w:tcPr>
            <w:tcW w:w="1701" w:type="dxa"/>
            <w:shd w:val="clear" w:color="auto" w:fill="auto"/>
          </w:tcPr>
          <w:p w:rsidR="00D57865" w:rsidRPr="00D57865" w:rsidRDefault="00D57865" w:rsidP="00D5786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Отсутствовали,</w:t>
            </w:r>
          </w:p>
          <w:p w:rsidR="00D57865" w:rsidRPr="00D57865" w:rsidRDefault="00D57865" w:rsidP="00D5786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D578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сколько</w:t>
            </w:r>
            <w:proofErr w:type="gramEnd"/>
            <w:r w:rsidRPr="00D578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раз</w:t>
            </w:r>
          </w:p>
          <w:p w:rsidR="00D57865" w:rsidRPr="00D57865" w:rsidRDefault="00D57865" w:rsidP="00D5786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</w:t>
            </w:r>
            <w:proofErr w:type="gramStart"/>
            <w:r w:rsidRPr="00D5786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например</w:t>
            </w:r>
            <w:proofErr w:type="gramEnd"/>
            <w:r w:rsidRPr="00D5786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 №1(2)</w:t>
            </w:r>
          </w:p>
        </w:tc>
      </w:tr>
      <w:tr w:rsidR="00D57865" w:rsidRPr="00D57865" w:rsidTr="00DC45C2">
        <w:trPr>
          <w:trHeight w:val="4692"/>
        </w:trPr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:rsidR="00D57865" w:rsidRPr="00D57865" w:rsidRDefault="00D57865" w:rsidP="00D5786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D57865">
              <w:rPr>
                <w:rFonts w:ascii="Times New Roman" w:hAnsi="Times New Roman" w:cs="Times New Roman"/>
                <w:sz w:val="24"/>
                <w:szCs w:val="24"/>
              </w:rPr>
              <w:t>социальные</w:t>
            </w:r>
            <w:proofErr w:type="gramEnd"/>
            <w:r w:rsidRPr="00D57865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</w:t>
            </w:r>
          </w:p>
        </w:tc>
        <w:tc>
          <w:tcPr>
            <w:tcW w:w="1276" w:type="dxa"/>
            <w:shd w:val="clear" w:color="auto" w:fill="auto"/>
          </w:tcPr>
          <w:p w:rsidR="00D57865" w:rsidRPr="00D57865" w:rsidRDefault="00D57865" w:rsidP="00D5786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D57865" w:rsidRPr="00D57865" w:rsidRDefault="00D57865" w:rsidP="00D5786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 w:bidi="sa-IN"/>
              </w:rPr>
            </w:pPr>
            <w:r w:rsidRPr="00D578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D57865" w:rsidRPr="00D57865" w:rsidRDefault="00D57865" w:rsidP="00D57865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5786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ОО № 2 (1)</w:t>
            </w:r>
          </w:p>
          <w:p w:rsidR="00D57865" w:rsidRPr="00D57865" w:rsidRDefault="00D57865" w:rsidP="00D57865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5786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ОО № 3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D5786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(1)</w:t>
            </w:r>
          </w:p>
          <w:p w:rsidR="00D57865" w:rsidRPr="00D57865" w:rsidRDefault="00D57865" w:rsidP="00D57865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ОО № 5 (2</w:t>
            </w:r>
            <w:r w:rsidRPr="00D5786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)</w:t>
            </w:r>
          </w:p>
          <w:p w:rsidR="00D57865" w:rsidRPr="00D57865" w:rsidRDefault="00D57865" w:rsidP="00D57865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5786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ОО № 6 (1)</w:t>
            </w:r>
          </w:p>
          <w:p w:rsidR="00D57865" w:rsidRPr="00D57865" w:rsidRDefault="00D57865" w:rsidP="00D57865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5786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ОО № 8 (1)</w:t>
            </w:r>
          </w:p>
          <w:p w:rsidR="00D57865" w:rsidRPr="00D57865" w:rsidRDefault="00D57865" w:rsidP="00D57865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5786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ОО № 9 (1)</w:t>
            </w:r>
          </w:p>
          <w:p w:rsidR="00D57865" w:rsidRPr="00D57865" w:rsidRDefault="00D57865" w:rsidP="00D57865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5786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ОО 10 (1)</w:t>
            </w:r>
          </w:p>
          <w:p w:rsidR="00D57865" w:rsidRPr="00D57865" w:rsidRDefault="00D57865" w:rsidP="00D57865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5786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ОО 11 (1)</w:t>
            </w:r>
          </w:p>
          <w:p w:rsidR="00D57865" w:rsidRPr="00D57865" w:rsidRDefault="00D57865" w:rsidP="00D57865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5786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ОО 13 (1)</w:t>
            </w:r>
          </w:p>
          <w:p w:rsidR="00D57865" w:rsidRPr="00D57865" w:rsidRDefault="00D57865" w:rsidP="00D57865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5786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ОО 14 (1)</w:t>
            </w:r>
          </w:p>
          <w:p w:rsidR="00D57865" w:rsidRPr="00D57865" w:rsidRDefault="00D57865" w:rsidP="00D57865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5786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ОО 15 (1)</w:t>
            </w:r>
          </w:p>
          <w:p w:rsidR="00D57865" w:rsidRPr="00D57865" w:rsidRDefault="00D57865" w:rsidP="00D57865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5786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ОО 16 (1)</w:t>
            </w:r>
          </w:p>
          <w:p w:rsidR="00D57865" w:rsidRPr="00D57865" w:rsidRDefault="00D57865" w:rsidP="00D57865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5786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ОО 17 (1)</w:t>
            </w:r>
          </w:p>
          <w:p w:rsidR="00D57865" w:rsidRPr="00D57865" w:rsidRDefault="00D57865" w:rsidP="00D57865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5786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ОО 18 (1)</w:t>
            </w:r>
          </w:p>
          <w:p w:rsidR="00D57865" w:rsidRPr="00D57865" w:rsidRDefault="00D57865" w:rsidP="00D57865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5786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ОО 19 (1) </w:t>
            </w:r>
          </w:p>
          <w:p w:rsidR="00D57865" w:rsidRPr="00D57865" w:rsidRDefault="00D57865" w:rsidP="00D57865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5786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В(С)</w:t>
            </w:r>
            <w:proofErr w:type="gramStart"/>
            <w:r w:rsidRPr="00D5786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ОШ  (</w:t>
            </w:r>
            <w:proofErr w:type="gramEnd"/>
            <w:r w:rsidRPr="00D5786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1)</w:t>
            </w:r>
          </w:p>
          <w:p w:rsidR="00D57865" w:rsidRDefault="00D57865" w:rsidP="00D57865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5786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ПМПК (2)</w:t>
            </w:r>
          </w:p>
          <w:p w:rsidR="00D57865" w:rsidRDefault="00D57865" w:rsidP="00D57865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D57865" w:rsidRPr="00D57865" w:rsidRDefault="00D57865" w:rsidP="00D5786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 w:bidi="sa-IN"/>
              </w:rPr>
            </w:pPr>
            <w:r w:rsidRPr="00D57865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D57865" w:rsidRPr="00D57865" w:rsidRDefault="00D57865" w:rsidP="00D5786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 w:bidi="sa-IN"/>
              </w:rPr>
            </w:pPr>
            <w:r w:rsidRPr="00D578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D57865" w:rsidRPr="00D57865" w:rsidRDefault="00D57865" w:rsidP="00D578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sz w:val="24"/>
                <w:szCs w:val="24"/>
              </w:rPr>
              <w:t xml:space="preserve">№ 1 (2), </w:t>
            </w:r>
          </w:p>
          <w:p w:rsidR="00D57865" w:rsidRPr="00D57865" w:rsidRDefault="00D57865" w:rsidP="00D578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sz w:val="24"/>
                <w:szCs w:val="24"/>
              </w:rPr>
              <w:t>№ 3 (2),</w:t>
            </w:r>
          </w:p>
          <w:p w:rsidR="00D57865" w:rsidRPr="00D57865" w:rsidRDefault="00D57865" w:rsidP="00D578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sz w:val="24"/>
                <w:szCs w:val="24"/>
              </w:rPr>
              <w:t xml:space="preserve"> № 4 (1),</w:t>
            </w:r>
          </w:p>
          <w:p w:rsidR="00D57865" w:rsidRPr="00D57865" w:rsidRDefault="00D57865" w:rsidP="00D578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sz w:val="24"/>
                <w:szCs w:val="24"/>
              </w:rPr>
              <w:t xml:space="preserve"> № 7 (2), </w:t>
            </w:r>
          </w:p>
          <w:p w:rsidR="00D57865" w:rsidRPr="00D57865" w:rsidRDefault="00D57865" w:rsidP="00D578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sz w:val="24"/>
                <w:szCs w:val="24"/>
              </w:rPr>
              <w:t>№ 9 (1),</w:t>
            </w:r>
          </w:p>
          <w:p w:rsidR="00D57865" w:rsidRPr="00D57865" w:rsidRDefault="00D57865" w:rsidP="00D578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sz w:val="24"/>
                <w:szCs w:val="24"/>
              </w:rPr>
              <w:t>№ 10 (2),</w:t>
            </w:r>
          </w:p>
          <w:p w:rsidR="00D57865" w:rsidRPr="00D57865" w:rsidRDefault="00D57865" w:rsidP="00D578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sz w:val="24"/>
                <w:szCs w:val="24"/>
              </w:rPr>
              <w:t xml:space="preserve">№ 12 (не </w:t>
            </w:r>
            <w:proofErr w:type="gramStart"/>
            <w:r w:rsidRPr="00D57865">
              <w:rPr>
                <w:rFonts w:ascii="Times New Roman" w:hAnsi="Times New Roman" w:cs="Times New Roman"/>
                <w:sz w:val="24"/>
                <w:szCs w:val="24"/>
              </w:rPr>
              <w:t>было  специалиста</w:t>
            </w:r>
            <w:proofErr w:type="gramEnd"/>
            <w:r w:rsidRPr="00D57865">
              <w:rPr>
                <w:rFonts w:ascii="Times New Roman" w:hAnsi="Times New Roman" w:cs="Times New Roman"/>
                <w:sz w:val="24"/>
                <w:szCs w:val="24"/>
              </w:rPr>
              <w:t xml:space="preserve"> до апреля),</w:t>
            </w:r>
          </w:p>
          <w:p w:rsidR="00D57865" w:rsidRPr="00D57865" w:rsidRDefault="00D57865" w:rsidP="00D578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sz w:val="24"/>
                <w:szCs w:val="24"/>
              </w:rPr>
              <w:t>№ 13 (2)</w:t>
            </w:r>
          </w:p>
          <w:p w:rsidR="00D57865" w:rsidRPr="00D57865" w:rsidRDefault="00D57865" w:rsidP="00D578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sz w:val="24"/>
                <w:szCs w:val="24"/>
              </w:rPr>
              <w:t xml:space="preserve"> № 17 (1)</w:t>
            </w:r>
          </w:p>
          <w:p w:rsidR="00D57865" w:rsidRPr="00D57865" w:rsidRDefault="00D57865" w:rsidP="00D578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sz w:val="24"/>
                <w:szCs w:val="24"/>
              </w:rPr>
              <w:t>№ 21 (1)</w:t>
            </w:r>
          </w:p>
          <w:p w:rsidR="00D57865" w:rsidRPr="00D57865" w:rsidRDefault="00D57865" w:rsidP="00D578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sz w:val="24"/>
                <w:szCs w:val="24"/>
              </w:rPr>
              <w:t>В(С)ОШ (1)</w:t>
            </w:r>
          </w:p>
          <w:p w:rsidR="00D57865" w:rsidRPr="00D57865" w:rsidRDefault="00D57865" w:rsidP="00D5786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sz w:val="24"/>
                <w:szCs w:val="24"/>
              </w:rPr>
              <w:t>ГБОУ (4)</w:t>
            </w:r>
          </w:p>
        </w:tc>
      </w:tr>
    </w:tbl>
    <w:p w:rsidR="00D57865" w:rsidRPr="00D57865" w:rsidRDefault="00D57865" w:rsidP="00D57865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EF2B20" w:rsidRDefault="00EF2B20" w:rsidP="00EF2B20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p w:rsidR="00EF2B20" w:rsidRDefault="00EF2B20" w:rsidP="00EF2B20">
      <w:pPr>
        <w:pStyle w:val="a8"/>
        <w:numPr>
          <w:ilvl w:val="0"/>
          <w:numId w:val="24"/>
        </w:num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4E24A0">
        <w:rPr>
          <w:rFonts w:ascii="Times New Roman" w:hAnsi="Times New Roman" w:cs="Times New Roman"/>
          <w:b/>
          <w:sz w:val="28"/>
          <w:szCs w:val="28"/>
        </w:rPr>
        <w:t>Мониторинг посещения школ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(методисты, ПМПК)</w:t>
      </w:r>
    </w:p>
    <w:tbl>
      <w:tblPr>
        <w:tblStyle w:val="a9"/>
        <w:tblW w:w="9211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1586"/>
        <w:gridCol w:w="856"/>
        <w:gridCol w:w="3969"/>
        <w:gridCol w:w="2800"/>
      </w:tblGrid>
      <w:tr w:rsidR="00EF2B20" w:rsidRPr="00D57865" w:rsidTr="00132189">
        <w:tc>
          <w:tcPr>
            <w:tcW w:w="1586" w:type="dxa"/>
          </w:tcPr>
          <w:p w:rsidR="00EF2B20" w:rsidRPr="00D57865" w:rsidRDefault="00EF2B20" w:rsidP="00140492">
            <w:pPr>
              <w:pStyle w:val="a8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b/>
                <w:sz w:val="24"/>
                <w:szCs w:val="24"/>
              </w:rPr>
              <w:t>Ф.И.О. методиста</w:t>
            </w:r>
          </w:p>
        </w:tc>
        <w:tc>
          <w:tcPr>
            <w:tcW w:w="856" w:type="dxa"/>
          </w:tcPr>
          <w:p w:rsidR="00EF2B20" w:rsidRPr="00D57865" w:rsidRDefault="00EF2B20" w:rsidP="00140492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b/>
                <w:sz w:val="24"/>
                <w:szCs w:val="24"/>
              </w:rPr>
              <w:t>№ ОО</w:t>
            </w:r>
          </w:p>
        </w:tc>
        <w:tc>
          <w:tcPr>
            <w:tcW w:w="3969" w:type="dxa"/>
          </w:tcPr>
          <w:p w:rsidR="00EF2B20" w:rsidRPr="00D57865" w:rsidRDefault="00EF2B20" w:rsidP="00140492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b/>
                <w:sz w:val="24"/>
                <w:szCs w:val="24"/>
              </w:rPr>
              <w:t>Положительное</w:t>
            </w:r>
          </w:p>
        </w:tc>
        <w:tc>
          <w:tcPr>
            <w:tcW w:w="2800" w:type="dxa"/>
          </w:tcPr>
          <w:p w:rsidR="00EF2B20" w:rsidRPr="00D57865" w:rsidRDefault="00EF2B20" w:rsidP="00140492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b/>
                <w:sz w:val="24"/>
                <w:szCs w:val="24"/>
              </w:rPr>
              <w:t>Отрицательное</w:t>
            </w:r>
          </w:p>
        </w:tc>
      </w:tr>
      <w:tr w:rsidR="00EF2B20" w:rsidRPr="00D57865" w:rsidTr="00132189">
        <w:trPr>
          <w:trHeight w:val="587"/>
        </w:trPr>
        <w:tc>
          <w:tcPr>
            <w:tcW w:w="1586" w:type="dxa"/>
            <w:vMerge w:val="restart"/>
          </w:tcPr>
          <w:p w:rsidR="00EF2B20" w:rsidRPr="00D57865" w:rsidRDefault="00EF2B20" w:rsidP="00140492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57865">
              <w:rPr>
                <w:rFonts w:ascii="Times New Roman" w:hAnsi="Times New Roman" w:cs="Times New Roman"/>
                <w:b/>
                <w:sz w:val="24"/>
                <w:szCs w:val="24"/>
              </w:rPr>
              <w:t>Кибалка</w:t>
            </w:r>
            <w:proofErr w:type="spellEnd"/>
            <w:r w:rsidRPr="00D57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Г.Е.</w:t>
            </w:r>
          </w:p>
        </w:tc>
        <w:tc>
          <w:tcPr>
            <w:tcW w:w="856" w:type="dxa"/>
            <w:tcBorders>
              <w:bottom w:val="single" w:sz="4" w:space="0" w:color="auto"/>
            </w:tcBorders>
          </w:tcPr>
          <w:p w:rsidR="00EF2B20" w:rsidRPr="00D57865" w:rsidRDefault="00EF2B20" w:rsidP="00140492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  <w:p w:rsidR="00EF2B20" w:rsidRPr="00D57865" w:rsidRDefault="00EF2B20" w:rsidP="00140492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EF2B20" w:rsidRPr="00D57865" w:rsidRDefault="00EF2B20" w:rsidP="00140492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sz w:val="24"/>
                <w:szCs w:val="24"/>
              </w:rPr>
              <w:t>Информация для родителей и учащихся представлена на стендах, в школе есть телефон и ящик доверия.</w:t>
            </w:r>
          </w:p>
          <w:p w:rsidR="00EF2B20" w:rsidRPr="00D57865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учащимися, состоящими на различных видах учёта, представлена программой занятий с учащимися, картой ребёнка (личным делом). </w:t>
            </w:r>
          </w:p>
          <w:p w:rsidR="00EF2B20" w:rsidRPr="00D57865" w:rsidRDefault="00EF2B20" w:rsidP="00140492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sz w:val="24"/>
                <w:szCs w:val="24"/>
              </w:rPr>
              <w:t>Социальный педагог выступает родительских собраниях, изготавливает памятки для родителей, учащихся.</w:t>
            </w:r>
          </w:p>
        </w:tc>
        <w:tc>
          <w:tcPr>
            <w:tcW w:w="2800" w:type="dxa"/>
            <w:tcBorders>
              <w:bottom w:val="single" w:sz="4" w:space="0" w:color="auto"/>
            </w:tcBorders>
          </w:tcPr>
          <w:p w:rsidR="00EF2B20" w:rsidRPr="00D57865" w:rsidRDefault="00EF2B20" w:rsidP="00140492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sz w:val="24"/>
                <w:szCs w:val="24"/>
              </w:rPr>
              <w:t>Нет нормативной документации.</w:t>
            </w:r>
          </w:p>
          <w:p w:rsidR="00EF2B20" w:rsidRPr="00D57865" w:rsidRDefault="00EF2B20" w:rsidP="00140492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sz w:val="24"/>
                <w:szCs w:val="24"/>
              </w:rPr>
              <w:t>Документация соответствует установленным формам, но ведётся не в полном объеме.</w:t>
            </w:r>
          </w:p>
          <w:p w:rsidR="00EF2B20" w:rsidRPr="00D57865" w:rsidRDefault="00EF2B20" w:rsidP="00140492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sz w:val="24"/>
                <w:szCs w:val="24"/>
              </w:rPr>
              <w:t>Специалистом ведётся работа не в полном объёме по всем направлениям: профилактическое, просветительское, диагностическое, консультативное.</w:t>
            </w:r>
          </w:p>
          <w:p w:rsidR="00EF2B20" w:rsidRPr="00D57865" w:rsidRDefault="00EF2B20" w:rsidP="00140492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B20" w:rsidRPr="00D57865" w:rsidRDefault="00EF2B20" w:rsidP="0014049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F2B20" w:rsidRPr="00D57865" w:rsidTr="00132189">
        <w:trPr>
          <w:trHeight w:val="2436"/>
        </w:trPr>
        <w:tc>
          <w:tcPr>
            <w:tcW w:w="1586" w:type="dxa"/>
            <w:vMerge/>
          </w:tcPr>
          <w:p w:rsidR="00EF2B20" w:rsidRPr="00D57865" w:rsidRDefault="00EF2B20" w:rsidP="00140492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:rsidR="00EF2B20" w:rsidRPr="00D57865" w:rsidRDefault="00EF2B20" w:rsidP="00140492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F2B20" w:rsidRPr="00D57865" w:rsidRDefault="00EF2B20" w:rsidP="00140492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F2B20" w:rsidRPr="00D57865" w:rsidRDefault="00EF2B20" w:rsidP="00140492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F2B20" w:rsidRPr="00D57865" w:rsidRDefault="00EF2B20" w:rsidP="00140492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  <w:p w:rsidR="00EF2B20" w:rsidRPr="00D57865" w:rsidRDefault="00EF2B20" w:rsidP="00140492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F2B20" w:rsidRPr="00D57865" w:rsidRDefault="00EF2B20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EF2B20" w:rsidRPr="00D57865" w:rsidRDefault="00EF2B20" w:rsidP="00140492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sz w:val="24"/>
                <w:szCs w:val="24"/>
              </w:rPr>
              <w:t>Есть нормативная документация.</w:t>
            </w:r>
          </w:p>
          <w:p w:rsidR="00EF2B20" w:rsidRPr="00D57865" w:rsidRDefault="00EF2B20" w:rsidP="00140492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sz w:val="24"/>
                <w:szCs w:val="24"/>
              </w:rPr>
              <w:t>Документация ведётся в полном объеме, но в планах наименования мероприятий не соответствует установленным формам.</w:t>
            </w:r>
          </w:p>
          <w:p w:rsidR="00EF2B20" w:rsidRPr="00D57865" w:rsidRDefault="00EF2B20" w:rsidP="00140492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sz w:val="24"/>
                <w:szCs w:val="24"/>
              </w:rPr>
              <w:t>Специалистом ведётся работа по всем направлениям: профилактическое, просветительское, диагностическое, консультативное.</w:t>
            </w:r>
          </w:p>
        </w:tc>
        <w:tc>
          <w:tcPr>
            <w:tcW w:w="2800" w:type="dxa"/>
            <w:tcBorders>
              <w:top w:val="single" w:sz="4" w:space="0" w:color="auto"/>
              <w:bottom w:val="single" w:sz="4" w:space="0" w:color="auto"/>
            </w:tcBorders>
          </w:tcPr>
          <w:p w:rsidR="00EF2B20" w:rsidRPr="00D57865" w:rsidRDefault="00EF2B20" w:rsidP="00140492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sz w:val="24"/>
                <w:szCs w:val="24"/>
              </w:rPr>
              <w:t>Не размещается информация на сайте школы.</w:t>
            </w:r>
          </w:p>
          <w:p w:rsidR="00EF2B20" w:rsidRPr="00D57865" w:rsidRDefault="00EF2B20" w:rsidP="00140492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sz w:val="24"/>
                <w:szCs w:val="24"/>
              </w:rPr>
              <w:t>В журнале консультаций не пронумерованы страницы.</w:t>
            </w:r>
          </w:p>
          <w:p w:rsidR="00EF2B20" w:rsidRPr="00D57865" w:rsidRDefault="00EF2B20" w:rsidP="00140492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sz w:val="24"/>
                <w:szCs w:val="24"/>
              </w:rPr>
              <w:t>Планах работы не прописаны мероприятия в соответствии с требованиями.</w:t>
            </w:r>
          </w:p>
          <w:p w:rsidR="00EF2B20" w:rsidRPr="00D57865" w:rsidRDefault="00EF2B20" w:rsidP="00140492">
            <w:pPr>
              <w:pStyle w:val="ac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EF2B20" w:rsidRPr="00D57865" w:rsidRDefault="00EF2B20" w:rsidP="00140492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D57865" w:rsidTr="00132189">
        <w:trPr>
          <w:trHeight w:val="840"/>
        </w:trPr>
        <w:tc>
          <w:tcPr>
            <w:tcW w:w="1586" w:type="dxa"/>
            <w:vMerge/>
          </w:tcPr>
          <w:p w:rsidR="00EF2B20" w:rsidRPr="00D57865" w:rsidRDefault="00EF2B20" w:rsidP="00140492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:rsidR="00EF2B20" w:rsidRPr="00D57865" w:rsidRDefault="00EF2B20" w:rsidP="00140492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F2B20" w:rsidRPr="00D57865" w:rsidRDefault="00EF2B20" w:rsidP="00140492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EF2B20" w:rsidRPr="00D57865" w:rsidRDefault="00EF2B20" w:rsidP="00140492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sz w:val="24"/>
                <w:szCs w:val="24"/>
              </w:rPr>
              <w:t>Есть нормативная документация.</w:t>
            </w:r>
          </w:p>
          <w:p w:rsidR="00EF2B20" w:rsidRPr="00D57865" w:rsidRDefault="00EF2B20" w:rsidP="00140492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sz w:val="24"/>
                <w:szCs w:val="24"/>
              </w:rPr>
              <w:t>Документация соответствует установленным формам, ведётся в полном объеме.</w:t>
            </w:r>
          </w:p>
          <w:p w:rsidR="00EF2B20" w:rsidRPr="00D57865" w:rsidRDefault="00EF2B20" w:rsidP="00140492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sz w:val="24"/>
                <w:szCs w:val="24"/>
              </w:rPr>
              <w:t>Специалистом ведётся работа по всем направлениям: профилактическое, просветительское, диагностическое, консультативное.</w:t>
            </w:r>
          </w:p>
        </w:tc>
        <w:tc>
          <w:tcPr>
            <w:tcW w:w="2800" w:type="dxa"/>
            <w:tcBorders>
              <w:top w:val="single" w:sz="4" w:space="0" w:color="auto"/>
              <w:bottom w:val="single" w:sz="4" w:space="0" w:color="auto"/>
            </w:tcBorders>
          </w:tcPr>
          <w:p w:rsidR="00EF2B20" w:rsidRPr="00D57865" w:rsidRDefault="00EF2B20" w:rsidP="00140492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86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Нет </w:t>
            </w:r>
            <w:r w:rsidRPr="00D57865">
              <w:rPr>
                <w:rFonts w:ascii="Times New Roman" w:hAnsi="Times New Roman" w:cs="Times New Roman"/>
                <w:sz w:val="24"/>
                <w:szCs w:val="24"/>
              </w:rPr>
              <w:t>плана работы на текущий месяц.</w:t>
            </w:r>
          </w:p>
          <w:p w:rsidR="00EF2B20" w:rsidRPr="00D57865" w:rsidRDefault="00EF2B20" w:rsidP="001404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D57865" w:rsidTr="00132189">
        <w:trPr>
          <w:trHeight w:val="641"/>
        </w:trPr>
        <w:tc>
          <w:tcPr>
            <w:tcW w:w="1586" w:type="dxa"/>
            <w:vMerge/>
          </w:tcPr>
          <w:p w:rsidR="00EF2B20" w:rsidRPr="00D57865" w:rsidRDefault="00EF2B20" w:rsidP="00140492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:rsidR="00EF2B20" w:rsidRPr="00D57865" w:rsidRDefault="00EF2B20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EF2B20" w:rsidRPr="00D57865" w:rsidRDefault="00EF2B20" w:rsidP="00140492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sz w:val="24"/>
                <w:szCs w:val="24"/>
              </w:rPr>
              <w:t>Есть нормативная документация.</w:t>
            </w:r>
          </w:p>
          <w:p w:rsidR="00EF2B20" w:rsidRPr="00D57865" w:rsidRDefault="00EF2B20" w:rsidP="00140492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sz w:val="24"/>
                <w:szCs w:val="24"/>
              </w:rPr>
              <w:t>Документация ведётся в полном объеме, соответствует установленным формам.</w:t>
            </w:r>
          </w:p>
          <w:p w:rsidR="00EF2B20" w:rsidRPr="00D57865" w:rsidRDefault="00EF2B20" w:rsidP="00140492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Специалистом ведётся работа по всем направлениям: профилактическое, </w:t>
            </w:r>
            <w:r w:rsidRPr="00D578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просветительское, диагностическое, консультативное.</w:t>
            </w:r>
          </w:p>
        </w:tc>
        <w:tc>
          <w:tcPr>
            <w:tcW w:w="2800" w:type="dxa"/>
            <w:tcBorders>
              <w:top w:val="single" w:sz="4" w:space="0" w:color="auto"/>
              <w:bottom w:val="single" w:sz="4" w:space="0" w:color="auto"/>
            </w:tcBorders>
          </w:tcPr>
          <w:p w:rsidR="00EF2B20" w:rsidRPr="00D57865" w:rsidRDefault="00EF2B20" w:rsidP="00140492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865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 xml:space="preserve"> Не </w:t>
            </w:r>
            <w:r w:rsidRPr="00D57865">
              <w:rPr>
                <w:rFonts w:ascii="Times New Roman" w:hAnsi="Times New Roman" w:cs="Times New Roman"/>
                <w:sz w:val="24"/>
                <w:szCs w:val="24"/>
              </w:rPr>
              <w:t>размещается информация на сайте школы.</w:t>
            </w:r>
          </w:p>
          <w:p w:rsidR="00EF2B20" w:rsidRPr="00D57865" w:rsidRDefault="00EF2B20" w:rsidP="00140492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4E24A0" w:rsidTr="00D57865">
        <w:trPr>
          <w:trHeight w:val="2720"/>
        </w:trPr>
        <w:tc>
          <w:tcPr>
            <w:tcW w:w="1586" w:type="dxa"/>
            <w:vMerge/>
          </w:tcPr>
          <w:p w:rsidR="00EF2B20" w:rsidRPr="00D57865" w:rsidRDefault="00EF2B20" w:rsidP="00140492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:rsidR="00EF2B20" w:rsidRPr="00D57865" w:rsidRDefault="00EF2B20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EF2B20" w:rsidRPr="00D57865" w:rsidRDefault="00EF2B20" w:rsidP="00140492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sz w:val="24"/>
                <w:szCs w:val="24"/>
              </w:rPr>
              <w:t>Есть нормативная документация.</w:t>
            </w:r>
          </w:p>
          <w:p w:rsidR="00EF2B20" w:rsidRPr="00D57865" w:rsidRDefault="00EF2B20" w:rsidP="00140492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sz w:val="24"/>
                <w:szCs w:val="24"/>
              </w:rPr>
              <w:t>Документация ведётся в полном объеме, соответствует установленным формам.</w:t>
            </w:r>
          </w:p>
          <w:p w:rsidR="00EF2B20" w:rsidRPr="00D57865" w:rsidRDefault="00EF2B20" w:rsidP="00132189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sz w:val="24"/>
                <w:szCs w:val="24"/>
              </w:rPr>
              <w:t>Специалистом ведётся работа по всем направлениям: профилактическое, просветительское, диагностическое, консультативное.</w:t>
            </w:r>
          </w:p>
        </w:tc>
        <w:tc>
          <w:tcPr>
            <w:tcW w:w="2800" w:type="dxa"/>
            <w:tcBorders>
              <w:top w:val="single" w:sz="4" w:space="0" w:color="auto"/>
              <w:bottom w:val="single" w:sz="4" w:space="0" w:color="auto"/>
            </w:tcBorders>
          </w:tcPr>
          <w:p w:rsidR="00EF2B20" w:rsidRPr="00D57865" w:rsidRDefault="00EF2B20" w:rsidP="001404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sz w:val="24"/>
                <w:szCs w:val="24"/>
              </w:rPr>
              <w:t>Не размещается информация на сайте школы.</w:t>
            </w:r>
          </w:p>
        </w:tc>
      </w:tr>
      <w:tr w:rsidR="00D57865" w:rsidRPr="004E24A0" w:rsidTr="00D57865">
        <w:trPr>
          <w:trHeight w:val="2720"/>
        </w:trPr>
        <w:tc>
          <w:tcPr>
            <w:tcW w:w="1586" w:type="dxa"/>
          </w:tcPr>
          <w:p w:rsidR="00D57865" w:rsidRPr="00D57865" w:rsidRDefault="00D57865" w:rsidP="00140492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:rsidR="00D57865" w:rsidRPr="00D57865" w:rsidRDefault="00D57865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D57865" w:rsidRPr="00D57865" w:rsidRDefault="00D57865" w:rsidP="00D57865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sz w:val="24"/>
                <w:szCs w:val="24"/>
              </w:rPr>
              <w:t>Документация ведётся в полном объеме, соответствует установленным формам.</w:t>
            </w:r>
          </w:p>
          <w:p w:rsidR="00D57865" w:rsidRPr="00D57865" w:rsidRDefault="00D57865" w:rsidP="00D57865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sz w:val="24"/>
                <w:szCs w:val="24"/>
              </w:rPr>
              <w:t>Специалистом ведётся работа по всем направлениям: профилактическое, просветительское, диагностическое, консультативное.</w:t>
            </w:r>
          </w:p>
        </w:tc>
        <w:tc>
          <w:tcPr>
            <w:tcW w:w="2800" w:type="dxa"/>
            <w:tcBorders>
              <w:top w:val="single" w:sz="4" w:space="0" w:color="auto"/>
              <w:bottom w:val="single" w:sz="4" w:space="0" w:color="auto"/>
            </w:tcBorders>
          </w:tcPr>
          <w:p w:rsidR="00D57865" w:rsidRPr="00D57865" w:rsidRDefault="00D57865" w:rsidP="00D57865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5786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Нет нормативной документации.</w:t>
            </w:r>
          </w:p>
          <w:p w:rsidR="00D57865" w:rsidRPr="00D57865" w:rsidRDefault="00D57865" w:rsidP="00D57865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 </w:t>
            </w:r>
            <w:r w:rsidRPr="00D5786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документах по детям с ОВЗ нет подписи директора в некоторых ведомостях оценок обучающихся, графиках занятости во внеурочное время, характеристиках.</w:t>
            </w:r>
          </w:p>
          <w:p w:rsidR="00D57865" w:rsidRPr="00D57865" w:rsidRDefault="00D57865" w:rsidP="00D57865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5786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Специалистом ведётся </w:t>
            </w:r>
          </w:p>
          <w:p w:rsidR="00D57865" w:rsidRPr="00D57865" w:rsidRDefault="00D57865" w:rsidP="001404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7865" w:rsidRPr="004E24A0" w:rsidTr="00F07558">
        <w:trPr>
          <w:trHeight w:val="2720"/>
        </w:trPr>
        <w:tc>
          <w:tcPr>
            <w:tcW w:w="1586" w:type="dxa"/>
          </w:tcPr>
          <w:p w:rsidR="00D57865" w:rsidRPr="00D57865" w:rsidRDefault="00D57865" w:rsidP="00D57865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:rsidR="00D57865" w:rsidRPr="00D57865" w:rsidRDefault="00D57865" w:rsidP="00D57865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57865" w:rsidRPr="00D57865" w:rsidRDefault="00D57865" w:rsidP="00D57865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D57865" w:rsidRPr="00D57865" w:rsidRDefault="00D57865" w:rsidP="00D57865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sz w:val="24"/>
                <w:szCs w:val="24"/>
              </w:rPr>
              <w:t>Есть нормативная документация.</w:t>
            </w:r>
          </w:p>
          <w:p w:rsidR="00D57865" w:rsidRPr="00D57865" w:rsidRDefault="00D57865" w:rsidP="00D57865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sz w:val="24"/>
                <w:szCs w:val="24"/>
              </w:rPr>
              <w:t>Документация соответствует установленным формам, ведётся в полном объеме.</w:t>
            </w:r>
          </w:p>
          <w:p w:rsidR="00D57865" w:rsidRPr="00D57865" w:rsidRDefault="00D57865" w:rsidP="00D57865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sz w:val="24"/>
                <w:szCs w:val="24"/>
              </w:rPr>
              <w:t>Специалистом ведётся работа по всем направлениям: профилактическое, просветительское, диагностическое, консультативное.</w:t>
            </w:r>
          </w:p>
        </w:tc>
        <w:tc>
          <w:tcPr>
            <w:tcW w:w="2800" w:type="dxa"/>
            <w:tcBorders>
              <w:top w:val="single" w:sz="4" w:space="0" w:color="auto"/>
              <w:bottom w:val="single" w:sz="4" w:space="0" w:color="auto"/>
            </w:tcBorders>
          </w:tcPr>
          <w:p w:rsidR="00D57865" w:rsidRPr="00D57865" w:rsidRDefault="0052764A" w:rsidP="0052764A">
            <w:pPr>
              <w:spacing w:after="0" w:line="240" w:lineRule="auto"/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D57865" w:rsidRPr="004E24A0" w:rsidTr="00F07558">
        <w:trPr>
          <w:trHeight w:val="2720"/>
        </w:trPr>
        <w:tc>
          <w:tcPr>
            <w:tcW w:w="1586" w:type="dxa"/>
          </w:tcPr>
          <w:p w:rsidR="00D57865" w:rsidRPr="00D57865" w:rsidRDefault="00D57865" w:rsidP="00D57865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:rsidR="00D57865" w:rsidRPr="00D57865" w:rsidRDefault="00D57865" w:rsidP="00D57865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D57865" w:rsidRPr="00D57865" w:rsidRDefault="00D57865" w:rsidP="00D57865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5786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 наличии специальная документация: нормативно-правовая база по защите прав детей в ОО (законы, акты, инструкции), социальный паспорт школы, папка работы с детьми – инвалидами ОО, документация по вопросам опеки детей. </w:t>
            </w:r>
          </w:p>
          <w:p w:rsidR="0052764A" w:rsidRDefault="00D57865" w:rsidP="00D578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86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Работа с учащимися, состоящими на различных видах учёта, представлена программой занятий с учащимися, картой ребёнка (личным делом), журналом записи консультаций</w:t>
            </w:r>
            <w:r w:rsidRPr="00D5786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="0052764A" w:rsidRPr="00D578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57865" w:rsidRPr="00D57865" w:rsidRDefault="0052764A" w:rsidP="00D57865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57865">
              <w:rPr>
                <w:rFonts w:ascii="Times New Roman" w:hAnsi="Times New Roman" w:cs="Times New Roman"/>
                <w:sz w:val="24"/>
                <w:szCs w:val="24"/>
              </w:rPr>
              <w:t>Специалистом ведётся работа по всем направлениям: профилактическое, просветительское, диагностическое, консультативное</w:t>
            </w:r>
          </w:p>
          <w:p w:rsidR="00D57865" w:rsidRPr="00D57865" w:rsidRDefault="00D57865" w:rsidP="00D57865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auto"/>
              <w:bottom w:val="single" w:sz="4" w:space="0" w:color="auto"/>
            </w:tcBorders>
          </w:tcPr>
          <w:p w:rsidR="00D57865" w:rsidRPr="00D57865" w:rsidRDefault="00D57865" w:rsidP="00D57865">
            <w:pPr>
              <w:spacing w:after="0" w:line="240" w:lineRule="auto"/>
              <w:ind w:left="62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5786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Нет нормативной документации.</w:t>
            </w:r>
          </w:p>
          <w:p w:rsidR="00D57865" w:rsidRPr="00D57865" w:rsidRDefault="00D57865" w:rsidP="00D57865">
            <w:pPr>
              <w:spacing w:after="0" w:line="240" w:lineRule="auto"/>
              <w:ind w:left="62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5786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Организационно-методическая документация представлена не в полном объёме.</w:t>
            </w:r>
          </w:p>
          <w:p w:rsidR="00D57865" w:rsidRPr="00D57865" w:rsidRDefault="00D57865" w:rsidP="0052764A">
            <w:pPr>
              <w:spacing w:after="0" w:line="240" w:lineRule="auto"/>
              <w:ind w:left="62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EF2B20" w:rsidRDefault="00EF2B20" w:rsidP="00EF2B20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p w:rsidR="00EF2B20" w:rsidRPr="00A80170" w:rsidRDefault="00EF2B20" w:rsidP="00EF2B20">
      <w:pPr>
        <w:pStyle w:val="ac"/>
        <w:numPr>
          <w:ilvl w:val="0"/>
          <w:numId w:val="24"/>
        </w:numPr>
        <w:rPr>
          <w:rFonts w:ascii="Times New Roman" w:hAnsi="Times New Roman" w:cs="Times New Roman"/>
          <w:b/>
          <w:sz w:val="28"/>
          <w:szCs w:val="28"/>
        </w:rPr>
      </w:pPr>
      <w:r w:rsidRPr="00201529">
        <w:rPr>
          <w:rFonts w:ascii="Times New Roman" w:hAnsi="Times New Roman" w:cs="Times New Roman"/>
          <w:b/>
          <w:sz w:val="28"/>
          <w:szCs w:val="28"/>
        </w:rPr>
        <w:t>Сведения о наличии специалистов в</w:t>
      </w:r>
      <w:r>
        <w:rPr>
          <w:rFonts w:ascii="Times New Roman" w:hAnsi="Times New Roman" w:cs="Times New Roman"/>
          <w:b/>
          <w:sz w:val="28"/>
          <w:szCs w:val="28"/>
        </w:rPr>
        <w:t xml:space="preserve"> ПМП</w:t>
      </w:r>
      <w:r w:rsidRPr="00201529">
        <w:rPr>
          <w:rFonts w:ascii="Times New Roman" w:hAnsi="Times New Roman" w:cs="Times New Roman"/>
          <w:b/>
          <w:sz w:val="28"/>
          <w:szCs w:val="28"/>
        </w:rPr>
        <w:t xml:space="preserve"> консилиумах обра</w:t>
      </w:r>
      <w:r>
        <w:rPr>
          <w:rFonts w:ascii="Times New Roman" w:hAnsi="Times New Roman" w:cs="Times New Roman"/>
          <w:b/>
          <w:sz w:val="28"/>
          <w:szCs w:val="28"/>
        </w:rPr>
        <w:t xml:space="preserve">зовательных организаций </w:t>
      </w:r>
      <w:r w:rsidRPr="00A80170">
        <w:rPr>
          <w:rFonts w:ascii="Times New Roman" w:hAnsi="Times New Roman" w:cs="Times New Roman"/>
          <w:b/>
          <w:sz w:val="28"/>
          <w:szCs w:val="28"/>
        </w:rPr>
        <w:t xml:space="preserve">на </w:t>
      </w:r>
      <w:proofErr w:type="gramStart"/>
      <w:r w:rsidR="00A80170" w:rsidRPr="00A80170">
        <w:rPr>
          <w:rFonts w:ascii="Times New Roman" w:hAnsi="Times New Roman" w:cs="Times New Roman"/>
          <w:b/>
          <w:sz w:val="28"/>
          <w:szCs w:val="28"/>
        </w:rPr>
        <w:t>май  2018</w:t>
      </w:r>
      <w:proofErr w:type="gramEnd"/>
      <w:r w:rsidRPr="00A80170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EF2B20" w:rsidRPr="00A80170" w:rsidRDefault="00EF2B20" w:rsidP="00EF2B20">
      <w:pPr>
        <w:pStyle w:val="ac"/>
        <w:ind w:left="709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935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76"/>
        <w:gridCol w:w="1417"/>
        <w:gridCol w:w="1560"/>
        <w:gridCol w:w="1275"/>
        <w:gridCol w:w="1276"/>
        <w:gridCol w:w="1418"/>
        <w:gridCol w:w="1134"/>
      </w:tblGrid>
      <w:tr w:rsidR="00EF2B20" w:rsidRPr="00A80170" w:rsidTr="00140492">
        <w:tc>
          <w:tcPr>
            <w:tcW w:w="1276" w:type="dxa"/>
          </w:tcPr>
          <w:p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  <w:tc>
          <w:tcPr>
            <w:tcW w:w="1417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560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Учитель-логопед</w:t>
            </w:r>
          </w:p>
        </w:tc>
        <w:tc>
          <w:tcPr>
            <w:tcW w:w="1275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Учитель – дефектолог</w:t>
            </w:r>
          </w:p>
        </w:tc>
        <w:tc>
          <w:tcPr>
            <w:tcW w:w="1276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A80170" w:rsidRDefault="00EF2B20" w:rsidP="00140492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A8017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медсестра</w:t>
            </w:r>
            <w:proofErr w:type="gramEnd"/>
          </w:p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proofErr w:type="gramEnd"/>
          </w:p>
        </w:tc>
      </w:tr>
      <w:tr w:rsidR="00EF2B20" w:rsidRPr="00A80170" w:rsidTr="00140492">
        <w:tc>
          <w:tcPr>
            <w:tcW w:w="1276" w:type="dxa"/>
          </w:tcPr>
          <w:p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СОШ№1</w:t>
            </w:r>
          </w:p>
        </w:tc>
        <w:tc>
          <w:tcPr>
            <w:tcW w:w="1417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:rsidTr="00140492">
        <w:tc>
          <w:tcPr>
            <w:tcW w:w="1276" w:type="dxa"/>
          </w:tcPr>
          <w:p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СОШ№2</w:t>
            </w:r>
          </w:p>
        </w:tc>
        <w:tc>
          <w:tcPr>
            <w:tcW w:w="1417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:rsidTr="00140492">
        <w:tc>
          <w:tcPr>
            <w:tcW w:w="1276" w:type="dxa"/>
          </w:tcPr>
          <w:p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СОШ№3</w:t>
            </w:r>
          </w:p>
        </w:tc>
        <w:tc>
          <w:tcPr>
            <w:tcW w:w="1417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:rsidTr="00140492">
        <w:tc>
          <w:tcPr>
            <w:tcW w:w="1276" w:type="dxa"/>
          </w:tcPr>
          <w:p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СОШ№4</w:t>
            </w:r>
          </w:p>
        </w:tc>
        <w:tc>
          <w:tcPr>
            <w:tcW w:w="1417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:rsidTr="00140492">
        <w:tc>
          <w:tcPr>
            <w:tcW w:w="1276" w:type="dxa"/>
          </w:tcPr>
          <w:p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СОШ№5</w:t>
            </w:r>
          </w:p>
        </w:tc>
        <w:tc>
          <w:tcPr>
            <w:tcW w:w="1417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:rsidTr="00140492">
        <w:tc>
          <w:tcPr>
            <w:tcW w:w="1276" w:type="dxa"/>
          </w:tcPr>
          <w:p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СОШ№6</w:t>
            </w:r>
          </w:p>
        </w:tc>
        <w:tc>
          <w:tcPr>
            <w:tcW w:w="1417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:rsidTr="00140492">
        <w:tc>
          <w:tcPr>
            <w:tcW w:w="1276" w:type="dxa"/>
          </w:tcPr>
          <w:p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СОШ№7</w:t>
            </w:r>
          </w:p>
        </w:tc>
        <w:tc>
          <w:tcPr>
            <w:tcW w:w="1417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:rsidTr="00140492">
        <w:tc>
          <w:tcPr>
            <w:tcW w:w="1276" w:type="dxa"/>
          </w:tcPr>
          <w:p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СОШ№8</w:t>
            </w:r>
          </w:p>
        </w:tc>
        <w:tc>
          <w:tcPr>
            <w:tcW w:w="1417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:rsidTr="00140492">
        <w:tc>
          <w:tcPr>
            <w:tcW w:w="1276" w:type="dxa"/>
          </w:tcPr>
          <w:p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СОШ№9</w:t>
            </w:r>
          </w:p>
        </w:tc>
        <w:tc>
          <w:tcPr>
            <w:tcW w:w="1417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:rsidTr="00140492">
        <w:tc>
          <w:tcPr>
            <w:tcW w:w="1276" w:type="dxa"/>
          </w:tcPr>
          <w:p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СОШ№10</w:t>
            </w:r>
          </w:p>
        </w:tc>
        <w:tc>
          <w:tcPr>
            <w:tcW w:w="1417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:rsidTr="00140492">
        <w:tc>
          <w:tcPr>
            <w:tcW w:w="1276" w:type="dxa"/>
          </w:tcPr>
          <w:p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СОШ№11</w:t>
            </w:r>
          </w:p>
        </w:tc>
        <w:tc>
          <w:tcPr>
            <w:tcW w:w="1417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:rsidTr="00140492">
        <w:tc>
          <w:tcPr>
            <w:tcW w:w="1276" w:type="dxa"/>
          </w:tcPr>
          <w:p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СОШ№12</w:t>
            </w:r>
          </w:p>
        </w:tc>
        <w:tc>
          <w:tcPr>
            <w:tcW w:w="1417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A80170" w:rsidRDefault="00A8017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:rsidTr="00140492">
        <w:tc>
          <w:tcPr>
            <w:tcW w:w="1276" w:type="dxa"/>
          </w:tcPr>
          <w:p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СОШ№13</w:t>
            </w:r>
          </w:p>
        </w:tc>
        <w:tc>
          <w:tcPr>
            <w:tcW w:w="1417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:rsidTr="00140492">
        <w:tc>
          <w:tcPr>
            <w:tcW w:w="1276" w:type="dxa"/>
          </w:tcPr>
          <w:p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СОШ№14</w:t>
            </w:r>
          </w:p>
        </w:tc>
        <w:tc>
          <w:tcPr>
            <w:tcW w:w="1417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:rsidTr="00140492">
        <w:tc>
          <w:tcPr>
            <w:tcW w:w="1276" w:type="dxa"/>
          </w:tcPr>
          <w:p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СОШ№15</w:t>
            </w:r>
          </w:p>
        </w:tc>
        <w:tc>
          <w:tcPr>
            <w:tcW w:w="1417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:rsidTr="00140492">
        <w:tc>
          <w:tcPr>
            <w:tcW w:w="1276" w:type="dxa"/>
          </w:tcPr>
          <w:p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СОШ№16</w:t>
            </w:r>
          </w:p>
        </w:tc>
        <w:tc>
          <w:tcPr>
            <w:tcW w:w="1417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:rsidTr="00140492">
        <w:tc>
          <w:tcPr>
            <w:tcW w:w="1276" w:type="dxa"/>
          </w:tcPr>
          <w:p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СОШ№17</w:t>
            </w:r>
          </w:p>
        </w:tc>
        <w:tc>
          <w:tcPr>
            <w:tcW w:w="1417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:rsidTr="00140492">
        <w:tc>
          <w:tcPr>
            <w:tcW w:w="1276" w:type="dxa"/>
          </w:tcPr>
          <w:p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СОШ№18</w:t>
            </w:r>
          </w:p>
        </w:tc>
        <w:tc>
          <w:tcPr>
            <w:tcW w:w="1417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:rsidTr="00140492">
        <w:tc>
          <w:tcPr>
            <w:tcW w:w="1276" w:type="dxa"/>
          </w:tcPr>
          <w:p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ООШ№19</w:t>
            </w:r>
          </w:p>
        </w:tc>
        <w:tc>
          <w:tcPr>
            <w:tcW w:w="1417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:rsidTr="00140492">
        <w:tc>
          <w:tcPr>
            <w:tcW w:w="1276" w:type="dxa"/>
          </w:tcPr>
          <w:p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СОШ№21</w:t>
            </w:r>
          </w:p>
        </w:tc>
        <w:tc>
          <w:tcPr>
            <w:tcW w:w="1417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:rsidTr="00140492">
        <w:tc>
          <w:tcPr>
            <w:tcW w:w="1276" w:type="dxa"/>
          </w:tcPr>
          <w:p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ВСОШ</w:t>
            </w:r>
          </w:p>
        </w:tc>
        <w:tc>
          <w:tcPr>
            <w:tcW w:w="1417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:rsidTr="00140492">
        <w:tc>
          <w:tcPr>
            <w:tcW w:w="1276" w:type="dxa"/>
          </w:tcPr>
          <w:p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ГБСКОУ</w:t>
            </w:r>
          </w:p>
        </w:tc>
        <w:tc>
          <w:tcPr>
            <w:tcW w:w="1417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:rsidTr="00140492">
        <w:tc>
          <w:tcPr>
            <w:tcW w:w="1276" w:type="dxa"/>
          </w:tcPr>
          <w:p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ДОУ№1</w:t>
            </w:r>
          </w:p>
        </w:tc>
        <w:tc>
          <w:tcPr>
            <w:tcW w:w="1417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:rsidTr="00140492">
        <w:tc>
          <w:tcPr>
            <w:tcW w:w="1276" w:type="dxa"/>
          </w:tcPr>
          <w:p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ДОУ№2</w:t>
            </w:r>
          </w:p>
        </w:tc>
        <w:tc>
          <w:tcPr>
            <w:tcW w:w="1417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:rsidTr="00140492">
        <w:tc>
          <w:tcPr>
            <w:tcW w:w="1276" w:type="dxa"/>
          </w:tcPr>
          <w:p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ДОУ№3</w:t>
            </w:r>
          </w:p>
        </w:tc>
        <w:tc>
          <w:tcPr>
            <w:tcW w:w="1417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:rsidTr="00140492">
        <w:tc>
          <w:tcPr>
            <w:tcW w:w="1276" w:type="dxa"/>
          </w:tcPr>
          <w:p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ДОУ№4</w:t>
            </w:r>
          </w:p>
        </w:tc>
        <w:tc>
          <w:tcPr>
            <w:tcW w:w="1417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:rsidTr="00140492">
        <w:tc>
          <w:tcPr>
            <w:tcW w:w="1276" w:type="dxa"/>
          </w:tcPr>
          <w:p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ДОУ№5</w:t>
            </w:r>
          </w:p>
        </w:tc>
        <w:tc>
          <w:tcPr>
            <w:tcW w:w="1417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:rsidTr="00140492">
        <w:tc>
          <w:tcPr>
            <w:tcW w:w="1276" w:type="dxa"/>
          </w:tcPr>
          <w:p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ДОУ№6</w:t>
            </w:r>
          </w:p>
        </w:tc>
        <w:tc>
          <w:tcPr>
            <w:tcW w:w="1417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:rsidTr="00140492">
        <w:tc>
          <w:tcPr>
            <w:tcW w:w="1276" w:type="dxa"/>
          </w:tcPr>
          <w:p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ДОУ№7</w:t>
            </w:r>
          </w:p>
        </w:tc>
        <w:tc>
          <w:tcPr>
            <w:tcW w:w="1417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:rsidTr="00140492">
        <w:tc>
          <w:tcPr>
            <w:tcW w:w="1276" w:type="dxa"/>
          </w:tcPr>
          <w:p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ДОУ№8</w:t>
            </w:r>
          </w:p>
        </w:tc>
        <w:tc>
          <w:tcPr>
            <w:tcW w:w="1417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:rsidTr="00140492">
        <w:tc>
          <w:tcPr>
            <w:tcW w:w="1276" w:type="dxa"/>
          </w:tcPr>
          <w:p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ДОУ№9</w:t>
            </w:r>
          </w:p>
        </w:tc>
        <w:tc>
          <w:tcPr>
            <w:tcW w:w="1417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:rsidTr="00140492">
        <w:tc>
          <w:tcPr>
            <w:tcW w:w="1276" w:type="dxa"/>
          </w:tcPr>
          <w:p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ДОУ№10</w:t>
            </w:r>
          </w:p>
        </w:tc>
        <w:tc>
          <w:tcPr>
            <w:tcW w:w="1417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:rsidTr="00140492">
        <w:tc>
          <w:tcPr>
            <w:tcW w:w="1276" w:type="dxa"/>
          </w:tcPr>
          <w:p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ДОУ№11</w:t>
            </w:r>
          </w:p>
        </w:tc>
        <w:tc>
          <w:tcPr>
            <w:tcW w:w="1417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:rsidTr="00140492">
        <w:tc>
          <w:tcPr>
            <w:tcW w:w="1276" w:type="dxa"/>
          </w:tcPr>
          <w:p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ДОУ№12</w:t>
            </w:r>
          </w:p>
        </w:tc>
        <w:tc>
          <w:tcPr>
            <w:tcW w:w="1417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:rsidTr="00140492">
        <w:tc>
          <w:tcPr>
            <w:tcW w:w="1276" w:type="dxa"/>
          </w:tcPr>
          <w:p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ДОУ№13</w:t>
            </w:r>
          </w:p>
        </w:tc>
        <w:tc>
          <w:tcPr>
            <w:tcW w:w="1417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:rsidTr="00140492">
        <w:tc>
          <w:tcPr>
            <w:tcW w:w="1276" w:type="dxa"/>
          </w:tcPr>
          <w:p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ДОУ№14</w:t>
            </w:r>
          </w:p>
        </w:tc>
        <w:tc>
          <w:tcPr>
            <w:tcW w:w="1417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:rsidTr="00140492">
        <w:tc>
          <w:tcPr>
            <w:tcW w:w="1276" w:type="dxa"/>
          </w:tcPr>
          <w:p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ДОУ№15</w:t>
            </w:r>
          </w:p>
        </w:tc>
        <w:tc>
          <w:tcPr>
            <w:tcW w:w="1417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:rsidTr="00140492">
        <w:tc>
          <w:tcPr>
            <w:tcW w:w="1276" w:type="dxa"/>
          </w:tcPr>
          <w:p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ДОУ№16</w:t>
            </w:r>
          </w:p>
        </w:tc>
        <w:tc>
          <w:tcPr>
            <w:tcW w:w="1417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:rsidTr="00140492">
        <w:tc>
          <w:tcPr>
            <w:tcW w:w="1276" w:type="dxa"/>
          </w:tcPr>
          <w:p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ДОУ№17</w:t>
            </w:r>
          </w:p>
        </w:tc>
        <w:tc>
          <w:tcPr>
            <w:tcW w:w="1417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:rsidTr="00140492">
        <w:tc>
          <w:tcPr>
            <w:tcW w:w="1276" w:type="dxa"/>
          </w:tcPr>
          <w:p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ДОУ№18</w:t>
            </w:r>
          </w:p>
        </w:tc>
        <w:tc>
          <w:tcPr>
            <w:tcW w:w="1417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:rsidTr="00140492">
        <w:tc>
          <w:tcPr>
            <w:tcW w:w="1276" w:type="dxa"/>
          </w:tcPr>
          <w:p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ДОУ№19</w:t>
            </w:r>
          </w:p>
        </w:tc>
        <w:tc>
          <w:tcPr>
            <w:tcW w:w="1417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:rsidTr="00140492">
        <w:tc>
          <w:tcPr>
            <w:tcW w:w="1276" w:type="dxa"/>
          </w:tcPr>
          <w:p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ДОУ№20</w:t>
            </w:r>
          </w:p>
        </w:tc>
        <w:tc>
          <w:tcPr>
            <w:tcW w:w="1417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:rsidTr="00140492">
        <w:tc>
          <w:tcPr>
            <w:tcW w:w="1276" w:type="dxa"/>
          </w:tcPr>
          <w:p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ДОУ№21</w:t>
            </w:r>
          </w:p>
        </w:tc>
        <w:tc>
          <w:tcPr>
            <w:tcW w:w="1417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:rsidTr="00140492">
        <w:tc>
          <w:tcPr>
            <w:tcW w:w="1276" w:type="dxa"/>
          </w:tcPr>
          <w:p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ДОУ№22</w:t>
            </w:r>
          </w:p>
        </w:tc>
        <w:tc>
          <w:tcPr>
            <w:tcW w:w="1417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:rsidTr="00140492">
        <w:tc>
          <w:tcPr>
            <w:tcW w:w="1276" w:type="dxa"/>
          </w:tcPr>
          <w:p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ДОУ№23</w:t>
            </w:r>
          </w:p>
        </w:tc>
        <w:tc>
          <w:tcPr>
            <w:tcW w:w="1417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:rsidTr="00140492">
        <w:tc>
          <w:tcPr>
            <w:tcW w:w="1276" w:type="dxa"/>
          </w:tcPr>
          <w:p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ДОУ№24</w:t>
            </w:r>
          </w:p>
        </w:tc>
        <w:tc>
          <w:tcPr>
            <w:tcW w:w="1417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:rsidTr="00140492">
        <w:tc>
          <w:tcPr>
            <w:tcW w:w="1276" w:type="dxa"/>
          </w:tcPr>
          <w:p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ДОУ№25</w:t>
            </w:r>
          </w:p>
        </w:tc>
        <w:tc>
          <w:tcPr>
            <w:tcW w:w="1417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:rsidTr="00140492">
        <w:tc>
          <w:tcPr>
            <w:tcW w:w="1276" w:type="dxa"/>
          </w:tcPr>
          <w:p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ДОУ№26</w:t>
            </w:r>
          </w:p>
        </w:tc>
        <w:tc>
          <w:tcPr>
            <w:tcW w:w="1417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201529" w:rsidTr="00140492">
        <w:tc>
          <w:tcPr>
            <w:tcW w:w="1276" w:type="dxa"/>
            <w:shd w:val="clear" w:color="auto" w:fill="BDD6EE" w:themeFill="accent1" w:themeFillTint="66"/>
          </w:tcPr>
          <w:p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417" w:type="dxa"/>
            <w:shd w:val="clear" w:color="auto" w:fill="BDD6EE" w:themeFill="accent1" w:themeFillTint="66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BDD6EE" w:themeFill="accent1" w:themeFillTint="66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BDD6EE" w:themeFill="accent1" w:themeFillTint="66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BDD6EE" w:themeFill="accent1" w:themeFillTint="66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80170" w:rsidRPr="00A8017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BDD6EE" w:themeFill="accent1" w:themeFillTint="66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BDD6EE" w:themeFill="accent1" w:themeFillTint="66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57865" w:rsidRDefault="00D57865" w:rsidP="00EF2B20">
      <w:pPr>
        <w:pStyle w:val="ac"/>
        <w:rPr>
          <w:rFonts w:ascii="Times New Roman" w:eastAsiaTheme="minorEastAsia" w:hAnsi="Times New Roman" w:cs="Times New Roman"/>
          <w:b/>
          <w:noProof/>
          <w:sz w:val="24"/>
          <w:szCs w:val="24"/>
          <w:lang w:eastAsia="ru-RU"/>
        </w:rPr>
      </w:pPr>
    </w:p>
    <w:p w:rsidR="00EF2B20" w:rsidRDefault="00EF2B20" w:rsidP="00EF2B20">
      <w:pPr>
        <w:pStyle w:val="ac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noProof/>
          <w:sz w:val="24"/>
          <w:szCs w:val="24"/>
          <w:lang w:eastAsia="ru-RU"/>
        </w:rPr>
        <w:t>17.</w:t>
      </w:r>
      <w:r w:rsidRPr="00DC05FD">
        <w:rPr>
          <w:rFonts w:ascii="Times New Roman" w:hAnsi="Times New Roman" w:cs="Times New Roman"/>
          <w:b/>
          <w:sz w:val="28"/>
          <w:szCs w:val="28"/>
        </w:rPr>
        <w:t>Статистические данные о количестве оказанных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05FD">
        <w:rPr>
          <w:rFonts w:ascii="Times New Roman" w:hAnsi="Times New Roman" w:cs="Times New Roman"/>
          <w:b/>
          <w:sz w:val="28"/>
          <w:szCs w:val="28"/>
        </w:rPr>
        <w:t xml:space="preserve">консультативных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DC05FD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экспертных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2764A">
        <w:rPr>
          <w:rFonts w:ascii="Times New Roman" w:hAnsi="Times New Roman" w:cs="Times New Roman"/>
          <w:b/>
          <w:sz w:val="28"/>
          <w:szCs w:val="28"/>
        </w:rPr>
        <w:t>у</w:t>
      </w:r>
      <w:bookmarkStart w:id="0" w:name="_GoBack"/>
      <w:bookmarkEnd w:id="0"/>
      <w:r w:rsidRPr="00DC05FD">
        <w:rPr>
          <w:rFonts w:ascii="Times New Roman" w:hAnsi="Times New Roman" w:cs="Times New Roman"/>
          <w:b/>
          <w:sz w:val="28"/>
          <w:szCs w:val="28"/>
        </w:rPr>
        <w:t>слуг</w:t>
      </w:r>
      <w:r w:rsidRPr="00800BE2">
        <w:rPr>
          <w:rFonts w:ascii="Times New Roman" w:hAnsi="Times New Roman" w:cs="Times New Roman"/>
          <w:b/>
          <w:color w:val="FF0000"/>
          <w:sz w:val="28"/>
          <w:szCs w:val="28"/>
        </w:rPr>
        <w:t>:(</w:t>
      </w:r>
      <w:r w:rsidR="003B717E">
        <w:rPr>
          <w:rFonts w:ascii="Times New Roman" w:hAnsi="Times New Roman" w:cs="Times New Roman"/>
          <w:b/>
          <w:color w:val="FF0000"/>
          <w:sz w:val="28"/>
          <w:szCs w:val="28"/>
        </w:rPr>
        <w:t>Яненко</w:t>
      </w:r>
      <w:r w:rsidRPr="00800BE2">
        <w:rPr>
          <w:rFonts w:ascii="Times New Roman" w:hAnsi="Times New Roman" w:cs="Times New Roman"/>
          <w:b/>
          <w:color w:val="FF0000"/>
          <w:sz w:val="28"/>
          <w:szCs w:val="28"/>
        </w:rPr>
        <w:t>)</w:t>
      </w:r>
    </w:p>
    <w:p w:rsidR="00EF2B20" w:rsidRPr="00DC05FD" w:rsidRDefault="00EF2B20" w:rsidP="00EF2B20">
      <w:pPr>
        <w:pStyle w:val="ac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6"/>
        <w:gridCol w:w="4121"/>
      </w:tblGrid>
      <w:tr w:rsidR="00EF2B20" w:rsidRPr="00DC05FD" w:rsidTr="00140492">
        <w:tc>
          <w:tcPr>
            <w:tcW w:w="9747" w:type="dxa"/>
            <w:gridSpan w:val="2"/>
            <w:shd w:val="clear" w:color="auto" w:fill="auto"/>
          </w:tcPr>
          <w:p w:rsidR="00EF2B20" w:rsidRPr="00DC05FD" w:rsidRDefault="00EF2B20" w:rsidP="00140492">
            <w:pPr>
              <w:tabs>
                <w:tab w:val="left" w:pos="19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F2B20" w:rsidRPr="00DC05FD" w:rsidTr="00140492">
        <w:tc>
          <w:tcPr>
            <w:tcW w:w="5626" w:type="dxa"/>
            <w:shd w:val="clear" w:color="auto" w:fill="auto"/>
          </w:tcPr>
          <w:p w:rsidR="00EF2B20" w:rsidRPr="00DC05FD" w:rsidRDefault="00EF2B20" w:rsidP="00140492">
            <w:pPr>
              <w:tabs>
                <w:tab w:val="left" w:pos="19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05FD">
              <w:rPr>
                <w:rFonts w:ascii="Times New Roman" w:hAnsi="Times New Roman" w:cs="Times New Roman"/>
                <w:b/>
                <w:sz w:val="24"/>
                <w:szCs w:val="24"/>
              </w:rPr>
              <w:t>Контингент</w:t>
            </w:r>
          </w:p>
        </w:tc>
        <w:tc>
          <w:tcPr>
            <w:tcW w:w="4121" w:type="dxa"/>
            <w:shd w:val="clear" w:color="auto" w:fill="auto"/>
          </w:tcPr>
          <w:p w:rsidR="00EF2B20" w:rsidRPr="00DC05FD" w:rsidRDefault="00EF2B20" w:rsidP="00140492">
            <w:pPr>
              <w:tabs>
                <w:tab w:val="left" w:pos="19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05FD">
              <w:rPr>
                <w:rFonts w:ascii="Times New Roman" w:hAnsi="Times New Roman" w:cs="Times New Roman"/>
                <w:b/>
                <w:sz w:val="24"/>
                <w:szCs w:val="24"/>
              </w:rPr>
              <w:t>Численность</w:t>
            </w:r>
          </w:p>
        </w:tc>
      </w:tr>
      <w:tr w:rsidR="00EF2B20" w:rsidRPr="00DC05FD" w:rsidTr="00140492">
        <w:tc>
          <w:tcPr>
            <w:tcW w:w="5626" w:type="dxa"/>
            <w:shd w:val="clear" w:color="auto" w:fill="auto"/>
          </w:tcPr>
          <w:p w:rsidR="00EF2B20" w:rsidRPr="00DC05FD" w:rsidRDefault="00EF2B20" w:rsidP="00140492">
            <w:pPr>
              <w:tabs>
                <w:tab w:val="left" w:pos="196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0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Start"/>
            <w:r w:rsidRPr="00DC0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.Родителям</w:t>
            </w:r>
            <w:proofErr w:type="gramEnd"/>
            <w:r w:rsidRPr="00DC0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(законным представителям)</w:t>
            </w:r>
          </w:p>
        </w:tc>
        <w:tc>
          <w:tcPr>
            <w:tcW w:w="4121" w:type="dxa"/>
            <w:shd w:val="clear" w:color="auto" w:fill="auto"/>
          </w:tcPr>
          <w:p w:rsidR="00EF2B20" w:rsidRPr="00D57865" w:rsidRDefault="00D57865" w:rsidP="00140492">
            <w:pPr>
              <w:tabs>
                <w:tab w:val="left" w:pos="19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b/>
                <w:sz w:val="24"/>
                <w:szCs w:val="24"/>
              </w:rPr>
              <w:t>241</w:t>
            </w:r>
          </w:p>
        </w:tc>
      </w:tr>
      <w:tr w:rsidR="00EF2B20" w:rsidRPr="00DC05FD" w:rsidTr="00140492">
        <w:tc>
          <w:tcPr>
            <w:tcW w:w="5626" w:type="dxa"/>
            <w:shd w:val="clear" w:color="auto" w:fill="auto"/>
          </w:tcPr>
          <w:p w:rsidR="00EF2B20" w:rsidRPr="00DC05FD" w:rsidRDefault="00EF2B20" w:rsidP="00140492">
            <w:pPr>
              <w:tabs>
                <w:tab w:val="left" w:pos="196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0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  <w:proofErr w:type="gramStart"/>
            <w:r w:rsidRPr="00DC0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Детям  (</w:t>
            </w:r>
            <w:proofErr w:type="gramEnd"/>
            <w:r w:rsidRPr="00DC0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 15 до 18 лет)  </w:t>
            </w:r>
          </w:p>
        </w:tc>
        <w:tc>
          <w:tcPr>
            <w:tcW w:w="4121" w:type="dxa"/>
            <w:shd w:val="clear" w:color="auto" w:fill="auto"/>
          </w:tcPr>
          <w:p w:rsidR="00EF2B20" w:rsidRPr="00D57865" w:rsidRDefault="00D57865" w:rsidP="00140492">
            <w:pPr>
              <w:tabs>
                <w:tab w:val="left" w:pos="19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EF2B20" w:rsidRPr="00DC05FD" w:rsidTr="00140492">
        <w:tc>
          <w:tcPr>
            <w:tcW w:w="5626" w:type="dxa"/>
            <w:shd w:val="clear" w:color="auto" w:fill="auto"/>
          </w:tcPr>
          <w:p w:rsidR="00EF2B20" w:rsidRPr="00DC05FD" w:rsidRDefault="00EF2B20" w:rsidP="00140492">
            <w:pPr>
              <w:tabs>
                <w:tab w:val="left" w:pos="196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0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 Специалистам:</w:t>
            </w:r>
          </w:p>
        </w:tc>
        <w:tc>
          <w:tcPr>
            <w:tcW w:w="4121" w:type="dxa"/>
            <w:shd w:val="clear" w:color="auto" w:fill="auto"/>
          </w:tcPr>
          <w:p w:rsidR="00EF2B20" w:rsidRPr="00D57865" w:rsidRDefault="00EF2B20" w:rsidP="00140492">
            <w:pPr>
              <w:tabs>
                <w:tab w:val="left" w:pos="19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F2B20" w:rsidRPr="00DC05FD" w:rsidTr="00140492">
        <w:tc>
          <w:tcPr>
            <w:tcW w:w="5626" w:type="dxa"/>
            <w:shd w:val="clear" w:color="auto" w:fill="auto"/>
          </w:tcPr>
          <w:p w:rsidR="00EF2B20" w:rsidRPr="00DC05FD" w:rsidRDefault="00EF2B20" w:rsidP="00140492">
            <w:pPr>
              <w:tabs>
                <w:tab w:val="left" w:pos="196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0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3.1. Педагог - психолог</w:t>
            </w:r>
          </w:p>
        </w:tc>
        <w:tc>
          <w:tcPr>
            <w:tcW w:w="4121" w:type="dxa"/>
            <w:shd w:val="clear" w:color="auto" w:fill="auto"/>
          </w:tcPr>
          <w:p w:rsidR="00EF2B20" w:rsidRPr="00D57865" w:rsidRDefault="00EF2B20" w:rsidP="00140492">
            <w:pPr>
              <w:tabs>
                <w:tab w:val="left" w:pos="19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F2B20" w:rsidRPr="00DC05FD" w:rsidTr="00140492">
        <w:trPr>
          <w:trHeight w:val="360"/>
        </w:trPr>
        <w:tc>
          <w:tcPr>
            <w:tcW w:w="5626" w:type="dxa"/>
            <w:shd w:val="clear" w:color="auto" w:fill="auto"/>
          </w:tcPr>
          <w:p w:rsidR="00EF2B20" w:rsidRPr="00DC05FD" w:rsidRDefault="00EF2B20" w:rsidP="00140492">
            <w:pPr>
              <w:tabs>
                <w:tab w:val="left" w:pos="196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0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3.2. Учитель - логопед</w:t>
            </w:r>
          </w:p>
        </w:tc>
        <w:tc>
          <w:tcPr>
            <w:tcW w:w="4121" w:type="dxa"/>
            <w:shd w:val="clear" w:color="auto" w:fill="auto"/>
          </w:tcPr>
          <w:p w:rsidR="00EF2B20" w:rsidRPr="00D57865" w:rsidRDefault="00EF2B20" w:rsidP="00140492">
            <w:pPr>
              <w:tabs>
                <w:tab w:val="left" w:pos="19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F2B20" w:rsidRPr="00DC05FD" w:rsidTr="00140492">
        <w:trPr>
          <w:trHeight w:val="413"/>
        </w:trPr>
        <w:tc>
          <w:tcPr>
            <w:tcW w:w="5626" w:type="dxa"/>
            <w:shd w:val="clear" w:color="auto" w:fill="auto"/>
          </w:tcPr>
          <w:p w:rsidR="00EF2B20" w:rsidRPr="00DC05FD" w:rsidRDefault="00EF2B20" w:rsidP="00140492">
            <w:pPr>
              <w:tabs>
                <w:tab w:val="left" w:pos="196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0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3.3. Учитель-дефектолог</w:t>
            </w:r>
          </w:p>
        </w:tc>
        <w:tc>
          <w:tcPr>
            <w:tcW w:w="4121" w:type="dxa"/>
            <w:shd w:val="clear" w:color="auto" w:fill="auto"/>
          </w:tcPr>
          <w:p w:rsidR="00EF2B20" w:rsidRPr="00D57865" w:rsidRDefault="00EF2B20" w:rsidP="00140492">
            <w:pPr>
              <w:tabs>
                <w:tab w:val="left" w:pos="19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F2B20" w:rsidRPr="00DC05FD" w:rsidTr="00140492">
        <w:tc>
          <w:tcPr>
            <w:tcW w:w="5626" w:type="dxa"/>
            <w:shd w:val="clear" w:color="auto" w:fill="auto"/>
          </w:tcPr>
          <w:p w:rsidR="00EF2B20" w:rsidRPr="00DC05FD" w:rsidRDefault="00EF2B20" w:rsidP="00140492">
            <w:pPr>
              <w:tabs>
                <w:tab w:val="left" w:pos="196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0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3.4. Другим специалистам (указать, каким именно)</w:t>
            </w:r>
          </w:p>
          <w:p w:rsidR="00EF2B20" w:rsidRPr="00DC05FD" w:rsidRDefault="00EF2B20" w:rsidP="00140492">
            <w:pPr>
              <w:tabs>
                <w:tab w:val="left" w:pos="196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0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Социальные педагоги, учителя - предметники</w:t>
            </w:r>
          </w:p>
        </w:tc>
        <w:tc>
          <w:tcPr>
            <w:tcW w:w="4121" w:type="dxa"/>
            <w:shd w:val="clear" w:color="auto" w:fill="auto"/>
          </w:tcPr>
          <w:p w:rsidR="00EF2B20" w:rsidRPr="00D57865" w:rsidRDefault="00D57865" w:rsidP="00140492">
            <w:pPr>
              <w:tabs>
                <w:tab w:val="left" w:pos="19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136 </w:t>
            </w:r>
          </w:p>
        </w:tc>
      </w:tr>
      <w:tr w:rsidR="00EF2B20" w:rsidRPr="00DC05FD" w:rsidTr="00140492">
        <w:tc>
          <w:tcPr>
            <w:tcW w:w="5626" w:type="dxa"/>
            <w:shd w:val="clear" w:color="auto" w:fill="BDD6EE" w:themeFill="accent1" w:themeFillTint="66"/>
          </w:tcPr>
          <w:p w:rsidR="00EF2B20" w:rsidRPr="00DC05FD" w:rsidRDefault="00EF2B20" w:rsidP="00140492">
            <w:pPr>
              <w:tabs>
                <w:tab w:val="left" w:pos="1965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C05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4121" w:type="dxa"/>
            <w:shd w:val="clear" w:color="auto" w:fill="BDD6EE" w:themeFill="accent1" w:themeFillTint="66"/>
          </w:tcPr>
          <w:p w:rsidR="00EF2B20" w:rsidRPr="009D0F54" w:rsidRDefault="00EF2B20" w:rsidP="00140492">
            <w:pPr>
              <w:tabs>
                <w:tab w:val="left" w:pos="19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F2B20" w:rsidRDefault="00EF2B20" w:rsidP="00EF2B20">
      <w:pPr>
        <w:pStyle w:val="a8"/>
        <w:spacing w:after="0" w:line="240" w:lineRule="auto"/>
        <w:ind w:left="360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sectPr w:rsidR="00EF2B20" w:rsidSect="00140492">
      <w:headerReference w:type="default" r:id="rId7"/>
      <w:pgSz w:w="11906" w:h="16838"/>
      <w:pgMar w:top="823" w:right="850" w:bottom="1134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2666" w:rsidRDefault="00862666">
      <w:pPr>
        <w:spacing w:after="0" w:line="240" w:lineRule="auto"/>
      </w:pPr>
      <w:r>
        <w:separator/>
      </w:r>
    </w:p>
  </w:endnote>
  <w:endnote w:type="continuationSeparator" w:id="0">
    <w:p w:rsidR="00862666" w:rsidRDefault="00862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207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2666" w:rsidRDefault="00862666">
      <w:pPr>
        <w:spacing w:after="0" w:line="240" w:lineRule="auto"/>
      </w:pPr>
      <w:r>
        <w:separator/>
      </w:r>
    </w:p>
  </w:footnote>
  <w:footnote w:type="continuationSeparator" w:id="0">
    <w:p w:rsidR="00862666" w:rsidRDefault="008626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0492" w:rsidRPr="00063369" w:rsidRDefault="00140492" w:rsidP="00140492">
    <w:pPr>
      <w:pStyle w:val="a4"/>
      <w:jc w:val="center"/>
      <w:rPr>
        <w:rFonts w:ascii="Arial Narrow" w:hAnsi="Arial Narrow"/>
        <w:b/>
        <w:sz w:val="20"/>
        <w:szCs w:val="20"/>
      </w:rPr>
    </w:pPr>
    <w:r>
      <w:rPr>
        <w:rFonts w:ascii="Arial Narrow" w:hAnsi="Arial Narrow"/>
        <w:b/>
        <w:sz w:val="20"/>
        <w:szCs w:val="20"/>
      </w:rPr>
      <w:t>Анализ РИМЦ за 2017-2018 учебный год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6F220AE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42217B"/>
    <w:multiLevelType w:val="hybridMultilevel"/>
    <w:tmpl w:val="3B1CFD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F732E0"/>
    <w:multiLevelType w:val="hybridMultilevel"/>
    <w:tmpl w:val="144AB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B64220"/>
    <w:multiLevelType w:val="hybridMultilevel"/>
    <w:tmpl w:val="B1AA608A"/>
    <w:lvl w:ilvl="0" w:tplc="03EA8AA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1C5D00"/>
    <w:multiLevelType w:val="hybridMultilevel"/>
    <w:tmpl w:val="0C2651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3727CB"/>
    <w:multiLevelType w:val="hybridMultilevel"/>
    <w:tmpl w:val="92CAFAF2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A54602"/>
    <w:multiLevelType w:val="hybridMultilevel"/>
    <w:tmpl w:val="DE5AD420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D17F99"/>
    <w:multiLevelType w:val="hybridMultilevel"/>
    <w:tmpl w:val="BC5E16BC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806642"/>
    <w:multiLevelType w:val="hybridMultilevel"/>
    <w:tmpl w:val="7F881F7C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B95699"/>
    <w:multiLevelType w:val="hybridMultilevel"/>
    <w:tmpl w:val="D526B4DE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D46240"/>
    <w:multiLevelType w:val="hybridMultilevel"/>
    <w:tmpl w:val="09626FE8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EF1379"/>
    <w:multiLevelType w:val="hybridMultilevel"/>
    <w:tmpl w:val="3B1CFD8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460542"/>
    <w:multiLevelType w:val="hybridMultilevel"/>
    <w:tmpl w:val="D05E62F8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C44735"/>
    <w:multiLevelType w:val="hybridMultilevel"/>
    <w:tmpl w:val="112AFFA6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0CB5548"/>
    <w:multiLevelType w:val="hybridMultilevel"/>
    <w:tmpl w:val="C1F448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4E6D27"/>
    <w:multiLevelType w:val="hybridMultilevel"/>
    <w:tmpl w:val="90161E1E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3430F2"/>
    <w:multiLevelType w:val="hybridMultilevel"/>
    <w:tmpl w:val="8B408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4A0D2F"/>
    <w:multiLevelType w:val="hybridMultilevel"/>
    <w:tmpl w:val="9B266642"/>
    <w:lvl w:ilvl="0" w:tplc="4E36F556">
      <w:start w:val="32"/>
      <w:numFmt w:val="decimal"/>
      <w:lvlText w:val="%1."/>
      <w:lvlJc w:val="left"/>
      <w:pPr>
        <w:ind w:left="735" w:hanging="3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A133A9"/>
    <w:multiLevelType w:val="hybridMultilevel"/>
    <w:tmpl w:val="BC7C8FD0"/>
    <w:lvl w:ilvl="0" w:tplc="23F4A52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E531A8"/>
    <w:multiLevelType w:val="hybridMultilevel"/>
    <w:tmpl w:val="144AB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CC4419"/>
    <w:multiLevelType w:val="hybridMultilevel"/>
    <w:tmpl w:val="2BF48F8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DFE4B23"/>
    <w:multiLevelType w:val="hybridMultilevel"/>
    <w:tmpl w:val="905468A0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5138D7"/>
    <w:multiLevelType w:val="multilevel"/>
    <w:tmpl w:val="723CCC4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>
    <w:nsid w:val="54660B45"/>
    <w:multiLevelType w:val="hybridMultilevel"/>
    <w:tmpl w:val="0518ACC4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55764A"/>
    <w:multiLevelType w:val="hybridMultilevel"/>
    <w:tmpl w:val="765E8B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2A6356"/>
    <w:multiLevelType w:val="hybridMultilevel"/>
    <w:tmpl w:val="432C52D0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9777228"/>
    <w:multiLevelType w:val="hybridMultilevel"/>
    <w:tmpl w:val="A3AEC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486A95"/>
    <w:multiLevelType w:val="hybridMultilevel"/>
    <w:tmpl w:val="48E8476C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0F033C9"/>
    <w:multiLevelType w:val="hybridMultilevel"/>
    <w:tmpl w:val="C8B09A0C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6D368AA"/>
    <w:multiLevelType w:val="hybridMultilevel"/>
    <w:tmpl w:val="3B1CFD8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FFE3E6B"/>
    <w:multiLevelType w:val="hybridMultilevel"/>
    <w:tmpl w:val="844E2E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5464AF5"/>
    <w:multiLevelType w:val="hybridMultilevel"/>
    <w:tmpl w:val="3B1CFD8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0"/>
  </w:num>
  <w:num w:numId="3">
    <w:abstractNumId w:val="18"/>
  </w:num>
  <w:num w:numId="4">
    <w:abstractNumId w:val="26"/>
  </w:num>
  <w:num w:numId="5">
    <w:abstractNumId w:val="28"/>
  </w:num>
  <w:num w:numId="6">
    <w:abstractNumId w:val="12"/>
  </w:num>
  <w:num w:numId="7">
    <w:abstractNumId w:val="9"/>
  </w:num>
  <w:num w:numId="8">
    <w:abstractNumId w:val="5"/>
  </w:num>
  <w:num w:numId="9">
    <w:abstractNumId w:val="13"/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</w:num>
  <w:num w:numId="13">
    <w:abstractNumId w:val="0"/>
  </w:num>
  <w:num w:numId="14">
    <w:abstractNumId w:val="7"/>
  </w:num>
  <w:num w:numId="15">
    <w:abstractNumId w:val="23"/>
  </w:num>
  <w:num w:numId="16">
    <w:abstractNumId w:val="15"/>
  </w:num>
  <w:num w:numId="17">
    <w:abstractNumId w:val="16"/>
  </w:num>
  <w:num w:numId="18">
    <w:abstractNumId w:val="25"/>
  </w:num>
  <w:num w:numId="19">
    <w:abstractNumId w:val="27"/>
  </w:num>
  <w:num w:numId="20">
    <w:abstractNumId w:val="8"/>
  </w:num>
  <w:num w:numId="21">
    <w:abstractNumId w:val="21"/>
  </w:num>
  <w:num w:numId="22">
    <w:abstractNumId w:val="6"/>
  </w:num>
  <w:num w:numId="23">
    <w:abstractNumId w:val="10"/>
  </w:num>
  <w:num w:numId="24">
    <w:abstractNumId w:val="3"/>
  </w:num>
  <w:num w:numId="25">
    <w:abstractNumId w:val="22"/>
  </w:num>
  <w:num w:numId="26">
    <w:abstractNumId w:val="29"/>
  </w:num>
  <w:num w:numId="27">
    <w:abstractNumId w:val="11"/>
  </w:num>
  <w:num w:numId="28">
    <w:abstractNumId w:val="31"/>
  </w:num>
  <w:num w:numId="29">
    <w:abstractNumId w:val="17"/>
  </w:num>
  <w:num w:numId="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9"/>
  </w:num>
  <w:num w:numId="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087"/>
    <w:rsid w:val="000971B0"/>
    <w:rsid w:val="000B659B"/>
    <w:rsid w:val="00132189"/>
    <w:rsid w:val="00140492"/>
    <w:rsid w:val="00247FF9"/>
    <w:rsid w:val="00256087"/>
    <w:rsid w:val="002E7D2C"/>
    <w:rsid w:val="003B717E"/>
    <w:rsid w:val="0052764A"/>
    <w:rsid w:val="005A4059"/>
    <w:rsid w:val="005C105F"/>
    <w:rsid w:val="00685A40"/>
    <w:rsid w:val="006A0B8C"/>
    <w:rsid w:val="00706D5B"/>
    <w:rsid w:val="007E17E3"/>
    <w:rsid w:val="00862666"/>
    <w:rsid w:val="008C444E"/>
    <w:rsid w:val="00A80170"/>
    <w:rsid w:val="00AE6E73"/>
    <w:rsid w:val="00D57865"/>
    <w:rsid w:val="00EF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850F42-E048-47CE-8116-9CF049BD4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F2B20"/>
    <w:pPr>
      <w:spacing w:after="200" w:line="276" w:lineRule="auto"/>
    </w:pPr>
    <w:rPr>
      <w:rFonts w:eastAsiaTheme="minorEastAsia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EF2B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EF2B20"/>
    <w:rPr>
      <w:rFonts w:eastAsiaTheme="minorEastAsia"/>
      <w:lang w:eastAsia="ru-RU"/>
    </w:rPr>
  </w:style>
  <w:style w:type="paragraph" w:styleId="a6">
    <w:name w:val="footer"/>
    <w:basedOn w:val="a0"/>
    <w:link w:val="a7"/>
    <w:uiPriority w:val="99"/>
    <w:unhideWhenUsed/>
    <w:rsid w:val="00EF2B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EF2B20"/>
    <w:rPr>
      <w:rFonts w:eastAsiaTheme="minorEastAsia"/>
      <w:lang w:eastAsia="ru-RU"/>
    </w:rPr>
  </w:style>
  <w:style w:type="paragraph" w:styleId="a8">
    <w:name w:val="List Paragraph"/>
    <w:basedOn w:val="a0"/>
    <w:uiPriority w:val="34"/>
    <w:qFormat/>
    <w:rsid w:val="00EF2B20"/>
    <w:pPr>
      <w:ind w:left="720"/>
      <w:contextualSpacing/>
    </w:pPr>
  </w:style>
  <w:style w:type="table" w:styleId="a9">
    <w:name w:val="Table Grid"/>
    <w:basedOn w:val="a2"/>
    <w:uiPriority w:val="59"/>
    <w:rsid w:val="00EF2B2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0"/>
    <w:link w:val="ab"/>
    <w:rsid w:val="00EF2B20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Основной текст Знак"/>
    <w:basedOn w:val="a1"/>
    <w:link w:val="aa"/>
    <w:rsid w:val="00EF2B2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Абзац списка1"/>
    <w:basedOn w:val="a0"/>
    <w:rsid w:val="00EF2B20"/>
    <w:pPr>
      <w:suppressAutoHyphens/>
      <w:ind w:left="720"/>
    </w:pPr>
    <w:rPr>
      <w:rFonts w:ascii="Calibri" w:eastAsia="Lucida Sans Unicode" w:hAnsi="Calibri" w:cs="font207"/>
      <w:kern w:val="1"/>
      <w:lang w:eastAsia="ar-SA"/>
    </w:rPr>
  </w:style>
  <w:style w:type="paragraph" w:styleId="ac">
    <w:name w:val="No Spacing"/>
    <w:link w:val="ad"/>
    <w:uiPriority w:val="1"/>
    <w:qFormat/>
    <w:rsid w:val="00EF2B20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ad">
    <w:name w:val="Без интервала Знак"/>
    <w:basedOn w:val="a1"/>
    <w:link w:val="ac"/>
    <w:uiPriority w:val="1"/>
    <w:rsid w:val="00EF2B20"/>
    <w:rPr>
      <w:rFonts w:ascii="Calibri" w:eastAsia="Times New Roman" w:hAnsi="Calibri" w:cs="Calibri"/>
    </w:rPr>
  </w:style>
  <w:style w:type="paragraph" w:customStyle="1" w:styleId="msonormalbullet2gif">
    <w:name w:val="msonormalbullet2.gif"/>
    <w:basedOn w:val="a0"/>
    <w:rsid w:val="00EF2B2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styleId="ae">
    <w:name w:val="Balloon Text"/>
    <w:basedOn w:val="a0"/>
    <w:link w:val="af"/>
    <w:uiPriority w:val="99"/>
    <w:semiHidden/>
    <w:rsid w:val="00EF2B2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EF2B2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a"/>
    <w:basedOn w:val="a0"/>
    <w:uiPriority w:val="99"/>
    <w:rsid w:val="00EF2B2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character" w:styleId="af1">
    <w:name w:val="Emphasis"/>
    <w:basedOn w:val="a1"/>
    <w:uiPriority w:val="99"/>
    <w:qFormat/>
    <w:rsid w:val="00EF2B20"/>
    <w:rPr>
      <w:i/>
      <w:iCs/>
    </w:rPr>
  </w:style>
  <w:style w:type="table" w:customStyle="1" w:styleId="10">
    <w:name w:val="Сетка таблицы1"/>
    <w:basedOn w:val="a2"/>
    <w:next w:val="a9"/>
    <w:uiPriority w:val="59"/>
    <w:rsid w:val="00EF2B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Содержимое таблицы"/>
    <w:basedOn w:val="a0"/>
    <w:rsid w:val="00EF2B20"/>
    <w:pPr>
      <w:suppressLineNumbers/>
      <w:suppressAutoHyphens/>
    </w:pPr>
    <w:rPr>
      <w:rFonts w:ascii="Calibri" w:eastAsia="Lucida Sans Unicode" w:hAnsi="Calibri" w:cs="font207"/>
      <w:kern w:val="1"/>
      <w:lang w:eastAsia="ar-SA"/>
    </w:rPr>
  </w:style>
  <w:style w:type="table" w:customStyle="1" w:styleId="5">
    <w:name w:val="Сетка таблицы5"/>
    <w:basedOn w:val="a2"/>
    <w:next w:val="a9"/>
    <w:uiPriority w:val="59"/>
    <w:rsid w:val="00EF2B2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Bullet"/>
    <w:basedOn w:val="a0"/>
    <w:uiPriority w:val="99"/>
    <w:unhideWhenUsed/>
    <w:rsid w:val="00EF2B20"/>
    <w:pPr>
      <w:numPr>
        <w:numId w:val="13"/>
      </w:numPr>
      <w:contextualSpacing/>
    </w:pPr>
  </w:style>
  <w:style w:type="paragraph" w:styleId="af3">
    <w:name w:val="Normal (Web)"/>
    <w:basedOn w:val="a0"/>
    <w:uiPriority w:val="99"/>
    <w:unhideWhenUsed/>
    <w:rsid w:val="00EF2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4">
    <w:name w:val="Hyperlink"/>
    <w:basedOn w:val="a1"/>
    <w:uiPriority w:val="99"/>
    <w:unhideWhenUsed/>
    <w:rsid w:val="00EF2B2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5</Pages>
  <Words>861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Бардик</dc:creator>
  <cp:keywords/>
  <dc:description/>
  <cp:lastModifiedBy>Бардик</cp:lastModifiedBy>
  <cp:revision>12</cp:revision>
  <dcterms:created xsi:type="dcterms:W3CDTF">2017-06-16T13:45:00Z</dcterms:created>
  <dcterms:modified xsi:type="dcterms:W3CDTF">2018-06-15T11:42:00Z</dcterms:modified>
</cp:coreProperties>
</file>